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6CBBA11" w14:textId="77777777" w:rsidR="00E71350" w:rsidRDefault="00E71350" w:rsidP="00B01D39"/>
    <w:p w14:paraId="30AE0102" w14:textId="77777777" w:rsidR="00EB7D8C" w:rsidRDefault="00EB7D8C" w:rsidP="00EB7D8C"/>
    <w:p w14:paraId="1E69739C" w14:textId="77777777" w:rsidR="00EB7D8C" w:rsidRDefault="00EB7D8C" w:rsidP="00EB7D8C"/>
    <w:p w14:paraId="4E84DEE5" w14:textId="31A9A795" w:rsidR="00EB7D8C" w:rsidRPr="008C3556" w:rsidRDefault="00D52CE6" w:rsidP="00EB7D8C">
      <w:pPr>
        <w:rPr>
          <w:rFonts w:asciiTheme="majorHAnsi" w:hAnsiTheme="majorHAnsi" w:cstheme="majorHAnsi"/>
          <w:b/>
          <w:color w:val="0070C0"/>
          <w:sz w:val="32"/>
        </w:rPr>
      </w:pPr>
      <w:proofErr w:type="spellStart"/>
      <w:r w:rsidRPr="008C3556">
        <w:rPr>
          <w:rFonts w:asciiTheme="majorHAnsi" w:hAnsiTheme="majorHAnsi" w:cstheme="majorHAnsi"/>
          <w:b/>
          <w:color w:val="0070C0"/>
          <w:sz w:val="32"/>
          <w:lang w:val="en-GB" w:bidi="en-GB"/>
        </w:rPr>
        <w:t>Ängelholms</w:t>
      </w:r>
      <w:proofErr w:type="spellEnd"/>
      <w:r w:rsidRPr="008C3556">
        <w:rPr>
          <w:rFonts w:asciiTheme="majorHAnsi" w:hAnsiTheme="majorHAnsi" w:cstheme="majorHAnsi"/>
          <w:b/>
          <w:color w:val="0070C0"/>
          <w:sz w:val="32"/>
          <w:lang w:val="en-GB" w:bidi="en-GB"/>
        </w:rPr>
        <w:t xml:space="preserve"> </w:t>
      </w:r>
      <w:proofErr w:type="spellStart"/>
      <w:r w:rsidRPr="008C3556">
        <w:rPr>
          <w:rFonts w:asciiTheme="majorHAnsi" w:hAnsiTheme="majorHAnsi" w:cstheme="majorHAnsi"/>
          <w:b/>
          <w:color w:val="0070C0"/>
          <w:sz w:val="32"/>
          <w:lang w:val="en-GB" w:bidi="en-GB"/>
        </w:rPr>
        <w:t>Flygplats</w:t>
      </w:r>
      <w:proofErr w:type="spellEnd"/>
      <w:r w:rsidRPr="008C3556">
        <w:rPr>
          <w:rFonts w:asciiTheme="majorHAnsi" w:hAnsiTheme="majorHAnsi" w:cstheme="majorHAnsi"/>
          <w:b/>
          <w:color w:val="0070C0"/>
          <w:sz w:val="32"/>
          <w:lang w:val="en-GB" w:bidi="en-GB"/>
        </w:rPr>
        <w:t xml:space="preserve"> AB´s</w:t>
      </w:r>
      <w:r w:rsidR="003A3030" w:rsidRPr="008C3556">
        <w:rPr>
          <w:rFonts w:asciiTheme="majorHAnsi" w:hAnsiTheme="majorHAnsi" w:cstheme="majorHAnsi"/>
          <w:b/>
          <w:color w:val="0070C0"/>
          <w:sz w:val="32"/>
          <w:lang w:val="en-GB" w:bidi="en-GB"/>
        </w:rPr>
        <w:t xml:space="preserve"> Collection, Processing, and Retention of Personal Data</w:t>
      </w:r>
    </w:p>
    <w:p w14:paraId="5A67CC02" w14:textId="77777777" w:rsidR="00EB7D8C" w:rsidRDefault="00EB7D8C" w:rsidP="00EB7D8C"/>
    <w:p w14:paraId="5B0A5A3E" w14:textId="4DC59C94" w:rsidR="00EB7D8C" w:rsidRPr="003A3030" w:rsidRDefault="00D52CE6" w:rsidP="00EB7D8C">
      <w:pPr>
        <w:rPr>
          <w:rFonts w:asciiTheme="majorHAnsi" w:hAnsiTheme="majorHAnsi" w:cstheme="majorHAnsi"/>
          <w:b/>
          <w:sz w:val="20"/>
        </w:rPr>
      </w:pPr>
      <w:r>
        <w:rPr>
          <w:rFonts w:asciiTheme="majorHAnsi" w:hAnsiTheme="majorHAnsi" w:cstheme="majorHAnsi"/>
          <w:b/>
          <w:sz w:val="20"/>
          <w:lang w:val="en-GB" w:bidi="en-GB"/>
        </w:rPr>
        <w:t xml:space="preserve">For </w:t>
      </w:r>
      <w:proofErr w:type="spellStart"/>
      <w:r>
        <w:rPr>
          <w:rFonts w:asciiTheme="majorHAnsi" w:hAnsiTheme="majorHAnsi" w:cstheme="majorHAnsi"/>
          <w:b/>
          <w:sz w:val="20"/>
          <w:lang w:val="en-GB" w:bidi="en-GB"/>
        </w:rPr>
        <w:t>Ängelholms</w:t>
      </w:r>
      <w:proofErr w:type="spellEnd"/>
      <w:r>
        <w:rPr>
          <w:rFonts w:asciiTheme="majorHAnsi" w:hAnsiTheme="majorHAnsi" w:cstheme="majorHAnsi"/>
          <w:b/>
          <w:sz w:val="20"/>
          <w:lang w:val="en-GB" w:bidi="en-GB"/>
        </w:rPr>
        <w:t xml:space="preserve"> </w:t>
      </w:r>
      <w:proofErr w:type="spellStart"/>
      <w:r>
        <w:rPr>
          <w:rFonts w:asciiTheme="majorHAnsi" w:hAnsiTheme="majorHAnsi" w:cstheme="majorHAnsi"/>
          <w:b/>
          <w:sz w:val="20"/>
          <w:lang w:val="en-GB" w:bidi="en-GB"/>
        </w:rPr>
        <w:t>Flygplats</w:t>
      </w:r>
      <w:proofErr w:type="spellEnd"/>
      <w:r>
        <w:rPr>
          <w:rFonts w:asciiTheme="majorHAnsi" w:hAnsiTheme="majorHAnsi" w:cstheme="majorHAnsi"/>
          <w:b/>
          <w:sz w:val="20"/>
          <w:lang w:val="en-GB" w:bidi="en-GB"/>
        </w:rPr>
        <w:t xml:space="preserve"> AB</w:t>
      </w:r>
      <w:r w:rsidR="00EB7D8C" w:rsidRPr="003A3030">
        <w:rPr>
          <w:rFonts w:asciiTheme="majorHAnsi" w:hAnsiTheme="majorHAnsi" w:cstheme="majorHAnsi"/>
          <w:b/>
          <w:sz w:val="20"/>
          <w:lang w:val="en-GB" w:bidi="en-GB"/>
        </w:rPr>
        <w:t xml:space="preserve">, it is important that you feel confident and secure that we are processing your personal data </w:t>
      </w:r>
      <w:r>
        <w:rPr>
          <w:rFonts w:asciiTheme="majorHAnsi" w:hAnsiTheme="majorHAnsi" w:cstheme="majorHAnsi"/>
          <w:b/>
          <w:sz w:val="20"/>
          <w:lang w:val="en-GB" w:bidi="en-GB"/>
        </w:rPr>
        <w:t xml:space="preserve">in a </w:t>
      </w:r>
      <w:r w:rsidR="00EB7D8C" w:rsidRPr="003A3030">
        <w:rPr>
          <w:rFonts w:asciiTheme="majorHAnsi" w:hAnsiTheme="majorHAnsi" w:cstheme="majorHAnsi"/>
          <w:b/>
          <w:sz w:val="20"/>
          <w:lang w:val="en-GB" w:bidi="en-GB"/>
        </w:rPr>
        <w:t xml:space="preserve">manner that is secure and in compliance with the relevant laws.  We describe here </w:t>
      </w:r>
      <w:proofErr w:type="spellStart"/>
      <w:r w:rsidR="00EB7D8C" w:rsidRPr="003A3030">
        <w:rPr>
          <w:rFonts w:asciiTheme="majorHAnsi" w:hAnsiTheme="majorHAnsi" w:cstheme="majorHAnsi"/>
          <w:b/>
          <w:sz w:val="20"/>
          <w:lang w:val="en-GB" w:bidi="en-GB"/>
        </w:rPr>
        <w:t>i.a</w:t>
      </w:r>
      <w:proofErr w:type="spellEnd"/>
      <w:r w:rsidR="00EB7D8C" w:rsidRPr="003A3030">
        <w:rPr>
          <w:rFonts w:asciiTheme="majorHAnsi" w:hAnsiTheme="majorHAnsi" w:cstheme="majorHAnsi"/>
          <w:b/>
          <w:sz w:val="20"/>
          <w:lang w:val="en-GB" w:bidi="en-GB"/>
        </w:rPr>
        <w:t>. how we process your personal data.</w:t>
      </w:r>
    </w:p>
    <w:p w14:paraId="3734DD7B" w14:textId="77777777" w:rsidR="00EB7D8C" w:rsidRDefault="00EB7D8C" w:rsidP="00EB7D8C"/>
    <w:p w14:paraId="0221932D" w14:textId="77777777" w:rsidR="00EB7D8C" w:rsidRDefault="00EB7D8C" w:rsidP="00EB7D8C">
      <w:r>
        <w:rPr>
          <w:lang w:val="en-GB" w:bidi="en-GB"/>
        </w:rPr>
        <w:t>All processing of personal data occurs in accordance with applicable legislation. Among other things, this means, that we protect your personal data with the use of the requisite measures, and it means that you will always have the right to contact us to find out what personal data about you we are saving. You can read more about your rights in these guidelines. You can also visit www.datainspektionen.se where you can learn more about your rights concerning our processing of your personal data.</w:t>
      </w:r>
    </w:p>
    <w:p w14:paraId="5D17D081" w14:textId="77777777" w:rsidR="00EB7D8C" w:rsidRDefault="00EB7D8C" w:rsidP="00EB7D8C"/>
    <w:p w14:paraId="75A6D6AE" w14:textId="77777777" w:rsidR="00B8480F" w:rsidRDefault="00EB7D8C" w:rsidP="00B8480F">
      <w:r>
        <w:rPr>
          <w:lang w:val="en-GB" w:bidi="en-GB"/>
        </w:rPr>
        <w:t xml:space="preserve">If any questions arise about our processing of your personal data, you are certainly always welcome to contact us! Our contact information can be found at the bottom of the page. </w:t>
      </w:r>
    </w:p>
    <w:p w14:paraId="1C86BEAF" w14:textId="77777777" w:rsidR="00B8480F" w:rsidRDefault="00B8480F" w:rsidP="00B8480F"/>
    <w:p w14:paraId="784E0195" w14:textId="77777777" w:rsidR="00C12034" w:rsidRDefault="00B8480F" w:rsidP="00EB7D8C">
      <w:r w:rsidRPr="00B8480F">
        <w:rPr>
          <w:lang w:val="en-GB" w:bidi="en-GB"/>
        </w:rPr>
        <w:t xml:space="preserve">You will also always have the right to file a complaint with the Swedish Data Protection Authority </w:t>
      </w:r>
      <w:hyperlink r:id="rId12" w:history="1">
        <w:r w:rsidRPr="00B8480F">
          <w:rPr>
            <w:lang w:val="en-GB" w:bidi="en-GB"/>
          </w:rPr>
          <w:t>https://www.datainspektionen.se/</w:t>
        </w:r>
      </w:hyperlink>
      <w:r w:rsidRPr="00B8480F">
        <w:rPr>
          <w:lang w:val="en-GB" w:bidi="en-GB"/>
        </w:rPr>
        <w:t xml:space="preserve"> or another competent regulatory authority within the EU, concerning the processing. </w:t>
      </w:r>
    </w:p>
    <w:p w14:paraId="639FB24E" w14:textId="77777777" w:rsidR="00C12034" w:rsidRDefault="00C12034" w:rsidP="00EB7D8C"/>
    <w:p w14:paraId="008839E0" w14:textId="33174B64" w:rsidR="00EB7D8C" w:rsidRPr="008C3556" w:rsidRDefault="008C3556" w:rsidP="003A3030">
      <w:pPr>
        <w:pStyle w:val="Rubrik2"/>
        <w:rPr>
          <w:color w:val="0070C0"/>
        </w:rPr>
      </w:pPr>
      <w:r>
        <w:rPr>
          <w:color w:val="0070C0"/>
          <w:lang w:val="en-GB" w:bidi="en-GB"/>
        </w:rPr>
        <w:t xml:space="preserve">This is how </w:t>
      </w:r>
      <w:proofErr w:type="spellStart"/>
      <w:r>
        <w:rPr>
          <w:color w:val="0070C0"/>
          <w:lang w:val="en-GB" w:bidi="en-GB"/>
        </w:rPr>
        <w:t>Ängelholms</w:t>
      </w:r>
      <w:proofErr w:type="spellEnd"/>
      <w:r>
        <w:rPr>
          <w:color w:val="0070C0"/>
          <w:lang w:val="en-GB" w:bidi="en-GB"/>
        </w:rPr>
        <w:t xml:space="preserve"> </w:t>
      </w:r>
      <w:bookmarkStart w:id="0" w:name="_GoBack"/>
      <w:bookmarkEnd w:id="0"/>
      <w:proofErr w:type="spellStart"/>
      <w:r w:rsidR="00D52CE6" w:rsidRPr="008C3556">
        <w:rPr>
          <w:color w:val="0070C0"/>
          <w:lang w:val="en-GB" w:bidi="en-GB"/>
        </w:rPr>
        <w:t>Flygplats</w:t>
      </w:r>
      <w:proofErr w:type="spellEnd"/>
      <w:r w:rsidR="00D52CE6" w:rsidRPr="008C3556">
        <w:rPr>
          <w:color w:val="0070C0"/>
          <w:lang w:val="en-GB" w:bidi="en-GB"/>
        </w:rPr>
        <w:t xml:space="preserve"> AB </w:t>
      </w:r>
      <w:r w:rsidR="0087032F" w:rsidRPr="008C3556">
        <w:rPr>
          <w:color w:val="0070C0"/>
          <w:lang w:val="en-GB" w:bidi="en-GB"/>
        </w:rPr>
        <w:t xml:space="preserve">processes your personal data </w:t>
      </w:r>
    </w:p>
    <w:p w14:paraId="0520EA32" w14:textId="1BA60DF7" w:rsidR="00EB7D8C" w:rsidRDefault="00D52CE6" w:rsidP="00EB7D8C">
      <w:r>
        <w:rPr>
          <w:lang w:val="en-GB" w:bidi="en-GB"/>
        </w:rPr>
        <w:t xml:space="preserve">These guidelines describe </w:t>
      </w:r>
      <w:proofErr w:type="spellStart"/>
      <w:r>
        <w:rPr>
          <w:lang w:val="en-GB" w:bidi="en-GB"/>
        </w:rPr>
        <w:t>Ängelholms</w:t>
      </w:r>
      <w:proofErr w:type="spellEnd"/>
      <w:r>
        <w:rPr>
          <w:lang w:val="en-GB" w:bidi="en-GB"/>
        </w:rPr>
        <w:t xml:space="preserve"> </w:t>
      </w:r>
      <w:proofErr w:type="spellStart"/>
      <w:r>
        <w:rPr>
          <w:lang w:val="en-GB" w:bidi="en-GB"/>
        </w:rPr>
        <w:t>Flygplats</w:t>
      </w:r>
      <w:proofErr w:type="spellEnd"/>
      <w:r>
        <w:rPr>
          <w:lang w:val="en-GB" w:bidi="en-GB"/>
        </w:rPr>
        <w:t xml:space="preserve"> AB´</w:t>
      </w:r>
      <w:proofErr w:type="gramStart"/>
      <w:r>
        <w:rPr>
          <w:lang w:val="en-GB" w:bidi="en-GB"/>
        </w:rPr>
        <w:t xml:space="preserve">s </w:t>
      </w:r>
      <w:r w:rsidR="0087032F">
        <w:rPr>
          <w:lang w:val="en-GB" w:bidi="en-GB"/>
        </w:rPr>
        <w:t xml:space="preserve"> processing</w:t>
      </w:r>
      <w:proofErr w:type="gramEnd"/>
      <w:r w:rsidR="0087032F">
        <w:rPr>
          <w:lang w:val="en-GB" w:bidi="en-GB"/>
        </w:rPr>
        <w:t xml:space="preserve"> of your personal data and ar</w:t>
      </w:r>
      <w:r>
        <w:rPr>
          <w:lang w:val="en-GB" w:bidi="en-GB"/>
        </w:rPr>
        <w:t>e applicable when you use our</w:t>
      </w:r>
      <w:r w:rsidR="0087032F">
        <w:rPr>
          <w:lang w:val="en-GB" w:bidi="en-GB"/>
        </w:rPr>
        <w:t xml:space="preserve"> services or otherwise are in contact with us. </w:t>
      </w:r>
    </w:p>
    <w:p w14:paraId="5AC52CE5" w14:textId="77777777" w:rsidR="00EB7D8C" w:rsidRDefault="00EB7D8C" w:rsidP="00EB7D8C"/>
    <w:p w14:paraId="59584363" w14:textId="77777777" w:rsidR="00EB7D8C" w:rsidRPr="008C3556" w:rsidRDefault="00EB7D8C" w:rsidP="003A3030">
      <w:pPr>
        <w:pStyle w:val="Rubrik2"/>
        <w:rPr>
          <w:color w:val="0070C0"/>
        </w:rPr>
      </w:pPr>
      <w:r w:rsidRPr="008C3556">
        <w:rPr>
          <w:color w:val="0070C0"/>
          <w:lang w:val="en-GB" w:bidi="en-GB"/>
        </w:rPr>
        <w:t>Who is responsible for your personal data?</w:t>
      </w:r>
    </w:p>
    <w:p w14:paraId="2A1E00A9" w14:textId="1267A98E" w:rsidR="00EB7D8C" w:rsidRDefault="00D52CE6" w:rsidP="00EB7D8C">
      <w:proofErr w:type="spellStart"/>
      <w:r>
        <w:rPr>
          <w:lang w:bidi="en-GB"/>
        </w:rPr>
        <w:t>Ängelholms</w:t>
      </w:r>
      <w:proofErr w:type="spellEnd"/>
      <w:r>
        <w:rPr>
          <w:lang w:bidi="en-GB"/>
        </w:rPr>
        <w:t xml:space="preserve"> </w:t>
      </w:r>
      <w:proofErr w:type="spellStart"/>
      <w:r>
        <w:rPr>
          <w:lang w:bidi="en-GB"/>
        </w:rPr>
        <w:t>Flygplats</w:t>
      </w:r>
      <w:proofErr w:type="spellEnd"/>
      <w:r>
        <w:rPr>
          <w:lang w:bidi="en-GB"/>
        </w:rPr>
        <w:t xml:space="preserve"> AB</w:t>
      </w:r>
      <w:r w:rsidR="003A3030">
        <w:rPr>
          <w:lang w:val="en-GB" w:bidi="en-GB"/>
        </w:rPr>
        <w:t xml:space="preserve"> is the data controller vis-à-vis the processing of your personal data and has the responsibility for ensuring that such processing takes place in a lawful manner.</w:t>
      </w:r>
    </w:p>
    <w:p w14:paraId="5C0C291C" w14:textId="77777777" w:rsidR="00EB7D8C" w:rsidRDefault="00EB7D8C" w:rsidP="00EB7D8C"/>
    <w:p w14:paraId="59920F95" w14:textId="2BFA9F30" w:rsidR="00EB7D8C" w:rsidRPr="008C3556" w:rsidRDefault="00D52CE6" w:rsidP="003A3030">
      <w:pPr>
        <w:pStyle w:val="Rubrik2"/>
        <w:rPr>
          <w:color w:val="0070C0"/>
        </w:rPr>
      </w:pPr>
      <w:r w:rsidRPr="008C3556">
        <w:rPr>
          <w:color w:val="0070C0"/>
          <w:lang w:val="en-GB" w:bidi="en-GB"/>
        </w:rPr>
        <w:t xml:space="preserve">How does </w:t>
      </w:r>
      <w:proofErr w:type="spellStart"/>
      <w:r w:rsidRPr="008C3556">
        <w:rPr>
          <w:color w:val="0070C0"/>
          <w:lang w:val="en-GB" w:bidi="en-GB"/>
        </w:rPr>
        <w:t>Ängelholms</w:t>
      </w:r>
      <w:proofErr w:type="spellEnd"/>
      <w:r w:rsidRPr="008C3556">
        <w:rPr>
          <w:color w:val="0070C0"/>
          <w:lang w:val="en-GB" w:bidi="en-GB"/>
        </w:rPr>
        <w:t xml:space="preserve"> </w:t>
      </w:r>
      <w:proofErr w:type="spellStart"/>
      <w:r w:rsidRPr="008C3556">
        <w:rPr>
          <w:color w:val="0070C0"/>
          <w:lang w:val="en-GB" w:bidi="en-GB"/>
        </w:rPr>
        <w:t>Flygplats</w:t>
      </w:r>
      <w:proofErr w:type="spellEnd"/>
      <w:r w:rsidRPr="008C3556">
        <w:rPr>
          <w:color w:val="0070C0"/>
          <w:lang w:val="en-GB" w:bidi="en-GB"/>
        </w:rPr>
        <w:t xml:space="preserve"> </w:t>
      </w:r>
      <w:proofErr w:type="gramStart"/>
      <w:r w:rsidRPr="008C3556">
        <w:rPr>
          <w:color w:val="0070C0"/>
          <w:lang w:val="en-GB" w:bidi="en-GB"/>
        </w:rPr>
        <w:t xml:space="preserve">AB </w:t>
      </w:r>
      <w:r w:rsidR="00EB7D8C" w:rsidRPr="008C3556">
        <w:rPr>
          <w:color w:val="0070C0"/>
          <w:lang w:val="en-GB" w:bidi="en-GB"/>
        </w:rPr>
        <w:t xml:space="preserve"> obtain</w:t>
      </w:r>
      <w:proofErr w:type="gramEnd"/>
      <w:r w:rsidR="00EB7D8C" w:rsidRPr="008C3556">
        <w:rPr>
          <w:color w:val="0070C0"/>
          <w:lang w:val="en-GB" w:bidi="en-GB"/>
        </w:rPr>
        <w:t xml:space="preserve"> your personal data?</w:t>
      </w:r>
    </w:p>
    <w:p w14:paraId="536C9CFF" w14:textId="1B11EA97" w:rsidR="003A3030" w:rsidRDefault="00B91822" w:rsidP="003A3030">
      <w:proofErr w:type="spellStart"/>
      <w:r>
        <w:rPr>
          <w:lang w:bidi="en-GB"/>
        </w:rPr>
        <w:t>Ängelholms</w:t>
      </w:r>
      <w:proofErr w:type="spellEnd"/>
      <w:r>
        <w:rPr>
          <w:lang w:bidi="en-GB"/>
        </w:rPr>
        <w:t xml:space="preserve"> </w:t>
      </w:r>
      <w:proofErr w:type="spellStart"/>
      <w:r>
        <w:rPr>
          <w:lang w:bidi="en-GB"/>
        </w:rPr>
        <w:t>Flygplats</w:t>
      </w:r>
      <w:proofErr w:type="spellEnd"/>
      <w:r>
        <w:rPr>
          <w:lang w:bidi="en-GB"/>
        </w:rPr>
        <w:t xml:space="preserve"> AB </w:t>
      </w:r>
      <w:r w:rsidR="000F0A02" w:rsidRPr="000F0A02">
        <w:rPr>
          <w:lang w:val="en-GB" w:bidi="en-GB"/>
        </w:rPr>
        <w:t>collects personal data about you when, for instance, you si</w:t>
      </w:r>
      <w:r>
        <w:rPr>
          <w:lang w:val="en-GB" w:bidi="en-GB"/>
        </w:rPr>
        <w:t>gn up for a newsletter or a parking card on our</w:t>
      </w:r>
      <w:r w:rsidR="000F0A02" w:rsidRPr="000F0A02">
        <w:rPr>
          <w:lang w:val="en-GB" w:bidi="en-GB"/>
        </w:rPr>
        <w:t xml:space="preserve"> website, fill out an expression of interest </w:t>
      </w:r>
      <w:r>
        <w:rPr>
          <w:lang w:val="en-GB" w:bidi="en-GB"/>
        </w:rPr>
        <w:t>to work for us</w:t>
      </w:r>
      <w:r w:rsidR="000F0A02" w:rsidRPr="000F0A02">
        <w:rPr>
          <w:lang w:val="en-GB" w:bidi="en-GB"/>
        </w:rPr>
        <w:t>, attend any of our sales activities, trade fairs or events, contact our customer service centre or in any other manner provide information (such as filling out forms) that constitute the basis for future contracts, or when you provide information so that we will be able to fulfil our commitments to you.</w:t>
      </w:r>
    </w:p>
    <w:p w14:paraId="08CFC2A0" w14:textId="77777777" w:rsidR="00EB7D8C" w:rsidRDefault="00EB7D8C" w:rsidP="00EB7D8C"/>
    <w:p w14:paraId="256A1B64" w14:textId="77777777" w:rsidR="00EB7D8C" w:rsidRPr="008C3556" w:rsidRDefault="00EB7D8C" w:rsidP="00EB7D8C">
      <w:pPr>
        <w:rPr>
          <w:rFonts w:asciiTheme="majorHAnsi" w:eastAsiaTheme="majorEastAsia" w:hAnsiTheme="majorHAnsi" w:cstheme="majorBidi"/>
          <w:b/>
          <w:bCs/>
          <w:i/>
          <w:color w:val="0070C0"/>
          <w:sz w:val="28"/>
          <w:szCs w:val="26"/>
        </w:rPr>
      </w:pPr>
      <w:r w:rsidRPr="008C3556">
        <w:rPr>
          <w:rFonts w:asciiTheme="majorHAnsi" w:eastAsiaTheme="majorEastAsia" w:hAnsiTheme="majorHAnsi" w:cstheme="majorBidi"/>
          <w:b/>
          <w:i/>
          <w:color w:val="0070C0"/>
          <w:sz w:val="28"/>
          <w:szCs w:val="26"/>
          <w:lang w:val="en-GB" w:bidi="en-GB"/>
        </w:rPr>
        <w:t>What personal data is being processed?</w:t>
      </w:r>
    </w:p>
    <w:p w14:paraId="72A985B2" w14:textId="50B0053F" w:rsidR="00EB7D8C" w:rsidRDefault="00B91822" w:rsidP="00EB7D8C">
      <w:proofErr w:type="spellStart"/>
      <w:r>
        <w:rPr>
          <w:lang w:val="en-GB" w:bidi="en-GB"/>
        </w:rPr>
        <w:t>Ängelholms</w:t>
      </w:r>
      <w:proofErr w:type="spellEnd"/>
      <w:r>
        <w:rPr>
          <w:lang w:val="en-GB" w:bidi="en-GB"/>
        </w:rPr>
        <w:t xml:space="preserve"> </w:t>
      </w:r>
      <w:proofErr w:type="spellStart"/>
      <w:r>
        <w:rPr>
          <w:lang w:val="en-GB" w:bidi="en-GB"/>
        </w:rPr>
        <w:t>Flygplats</w:t>
      </w:r>
      <w:proofErr w:type="spellEnd"/>
      <w:r>
        <w:rPr>
          <w:lang w:val="en-GB" w:bidi="en-GB"/>
        </w:rPr>
        <w:t xml:space="preserve"> AB</w:t>
      </w:r>
      <w:r w:rsidR="003A3030">
        <w:rPr>
          <w:lang w:val="en-GB" w:bidi="en-GB"/>
        </w:rPr>
        <w:t xml:space="preserve"> processes the personal data provided to us. This may concern your name, e-mail address, telephone number, postal address, date of birth and any other information that you have provided to us, or otherwise is necessary in order for us to be able to fulfil our commitments to you.</w:t>
      </w:r>
    </w:p>
    <w:p w14:paraId="6C7AEA9C" w14:textId="77777777" w:rsidR="00EB7D8C" w:rsidRDefault="00EB7D8C" w:rsidP="00EB7D8C"/>
    <w:p w14:paraId="428740B5" w14:textId="6500B3C2" w:rsidR="00EB7D8C" w:rsidRPr="008C3556" w:rsidRDefault="00B91822" w:rsidP="00EB7D8C">
      <w:pPr>
        <w:rPr>
          <w:rFonts w:asciiTheme="majorHAnsi" w:eastAsiaTheme="majorEastAsia" w:hAnsiTheme="majorHAnsi" w:cstheme="majorBidi"/>
          <w:b/>
          <w:bCs/>
          <w:i/>
          <w:color w:val="0070C0"/>
          <w:sz w:val="28"/>
          <w:szCs w:val="26"/>
        </w:rPr>
      </w:pPr>
      <w:r w:rsidRPr="008C3556">
        <w:rPr>
          <w:rFonts w:asciiTheme="majorHAnsi" w:eastAsiaTheme="majorEastAsia" w:hAnsiTheme="majorHAnsi" w:cstheme="majorBidi"/>
          <w:b/>
          <w:i/>
          <w:color w:val="0070C0"/>
          <w:sz w:val="28"/>
          <w:szCs w:val="26"/>
          <w:lang w:val="en-GB" w:bidi="en-GB"/>
        </w:rPr>
        <w:lastRenderedPageBreak/>
        <w:t xml:space="preserve">For what reasons does </w:t>
      </w:r>
      <w:proofErr w:type="spellStart"/>
      <w:r w:rsidRPr="008C3556">
        <w:rPr>
          <w:rFonts w:asciiTheme="majorHAnsi" w:eastAsiaTheme="majorEastAsia" w:hAnsiTheme="majorHAnsi" w:cstheme="majorBidi"/>
          <w:b/>
          <w:i/>
          <w:color w:val="0070C0"/>
          <w:sz w:val="28"/>
          <w:szCs w:val="26"/>
          <w:lang w:val="en-GB" w:bidi="en-GB"/>
        </w:rPr>
        <w:t>Ängelholms</w:t>
      </w:r>
      <w:proofErr w:type="spellEnd"/>
      <w:r w:rsidRPr="008C3556">
        <w:rPr>
          <w:rFonts w:asciiTheme="majorHAnsi" w:eastAsiaTheme="majorEastAsia" w:hAnsiTheme="majorHAnsi" w:cstheme="majorBidi"/>
          <w:b/>
          <w:i/>
          <w:color w:val="0070C0"/>
          <w:sz w:val="28"/>
          <w:szCs w:val="26"/>
          <w:lang w:val="en-GB" w:bidi="en-GB"/>
        </w:rPr>
        <w:t xml:space="preserve"> </w:t>
      </w:r>
      <w:proofErr w:type="spellStart"/>
      <w:r w:rsidRPr="008C3556">
        <w:rPr>
          <w:rFonts w:asciiTheme="majorHAnsi" w:eastAsiaTheme="majorEastAsia" w:hAnsiTheme="majorHAnsi" w:cstheme="majorBidi"/>
          <w:b/>
          <w:i/>
          <w:color w:val="0070C0"/>
          <w:sz w:val="28"/>
          <w:szCs w:val="26"/>
          <w:lang w:val="en-GB" w:bidi="en-GB"/>
        </w:rPr>
        <w:t>Flygplats</w:t>
      </w:r>
      <w:proofErr w:type="spellEnd"/>
      <w:r w:rsidRPr="008C3556">
        <w:rPr>
          <w:rFonts w:asciiTheme="majorHAnsi" w:eastAsiaTheme="majorEastAsia" w:hAnsiTheme="majorHAnsi" w:cstheme="majorBidi"/>
          <w:b/>
          <w:i/>
          <w:color w:val="0070C0"/>
          <w:sz w:val="28"/>
          <w:szCs w:val="26"/>
          <w:lang w:val="en-GB" w:bidi="en-GB"/>
        </w:rPr>
        <w:t xml:space="preserve"> AB </w:t>
      </w:r>
      <w:r w:rsidR="00EB7D8C" w:rsidRPr="008C3556">
        <w:rPr>
          <w:rFonts w:asciiTheme="majorHAnsi" w:eastAsiaTheme="majorEastAsia" w:hAnsiTheme="majorHAnsi" w:cstheme="majorBidi"/>
          <w:b/>
          <w:i/>
          <w:color w:val="0070C0"/>
          <w:sz w:val="28"/>
          <w:szCs w:val="26"/>
          <w:lang w:val="en-GB" w:bidi="en-GB"/>
        </w:rPr>
        <w:t>process personal data about</w:t>
      </w:r>
      <w:r w:rsidR="00EB7D8C" w:rsidRPr="008C3556">
        <w:rPr>
          <w:rFonts w:asciiTheme="majorHAnsi" w:eastAsiaTheme="majorEastAsia" w:hAnsiTheme="majorHAnsi" w:cstheme="majorBidi"/>
          <w:i/>
          <w:color w:val="0070C0"/>
          <w:sz w:val="28"/>
          <w:szCs w:val="26"/>
          <w:lang w:val="en-GB" w:bidi="en-GB"/>
        </w:rPr>
        <w:t xml:space="preserve"> </w:t>
      </w:r>
      <w:r w:rsidR="00EB7D8C" w:rsidRPr="008C3556">
        <w:rPr>
          <w:rFonts w:asciiTheme="majorHAnsi" w:eastAsiaTheme="majorEastAsia" w:hAnsiTheme="majorHAnsi" w:cstheme="majorBidi"/>
          <w:b/>
          <w:i/>
          <w:color w:val="0070C0"/>
          <w:sz w:val="28"/>
          <w:szCs w:val="26"/>
          <w:lang w:val="en-GB" w:bidi="en-GB"/>
        </w:rPr>
        <w:t>you?</w:t>
      </w:r>
    </w:p>
    <w:p w14:paraId="59CA3818" w14:textId="7DF8265C" w:rsidR="004B27C9" w:rsidRDefault="00B91822" w:rsidP="00EB7D8C">
      <w:proofErr w:type="spellStart"/>
      <w:r>
        <w:rPr>
          <w:lang w:bidi="en-GB"/>
        </w:rPr>
        <w:t>Ängelholms</w:t>
      </w:r>
      <w:proofErr w:type="spellEnd"/>
      <w:r>
        <w:rPr>
          <w:lang w:bidi="en-GB"/>
        </w:rPr>
        <w:t xml:space="preserve"> </w:t>
      </w:r>
      <w:proofErr w:type="spellStart"/>
      <w:r>
        <w:rPr>
          <w:lang w:bidi="en-GB"/>
        </w:rPr>
        <w:t>Flygplats</w:t>
      </w:r>
      <w:proofErr w:type="spellEnd"/>
      <w:r>
        <w:rPr>
          <w:lang w:bidi="en-GB"/>
        </w:rPr>
        <w:t xml:space="preserve"> AB</w:t>
      </w:r>
      <w:r w:rsidR="003A3030">
        <w:rPr>
          <w:lang w:val="en-GB" w:bidi="en-GB"/>
        </w:rPr>
        <w:t xml:space="preserve"> processes your personal data for a variety of different purposes. Primarily, to fulfil our commitments to you, including </w:t>
      </w:r>
      <w:proofErr w:type="gramStart"/>
      <w:r w:rsidR="003A3030">
        <w:rPr>
          <w:lang w:val="en-GB" w:bidi="en-GB"/>
        </w:rPr>
        <w:t>to provide</w:t>
      </w:r>
      <w:proofErr w:type="gramEnd"/>
      <w:r w:rsidR="003A3030">
        <w:rPr>
          <w:lang w:val="en-GB" w:bidi="en-GB"/>
        </w:rPr>
        <w:t xml:space="preserve"> good service and well-functioning, efficient and easy to access services. </w:t>
      </w:r>
    </w:p>
    <w:p w14:paraId="3DD6D07A" w14:textId="77777777" w:rsidR="004B27C9" w:rsidRDefault="004B27C9" w:rsidP="00EB7D8C"/>
    <w:p w14:paraId="7508B767" w14:textId="5EE88BD6" w:rsidR="00C71602" w:rsidRDefault="00C71602" w:rsidP="00EB7D8C">
      <w:r>
        <w:rPr>
          <w:lang w:val="en-GB" w:bidi="en-GB"/>
        </w:rPr>
        <w:t>In addition, your personal data will be processed in relation to our warranty obligations, customer and supplier surveys we conduct (in order for us to provide you with the possibility to influence our offers and services), to send out prom</w:t>
      </w:r>
      <w:r w:rsidR="00B91822">
        <w:rPr>
          <w:lang w:val="en-GB" w:bidi="en-GB"/>
        </w:rPr>
        <w:t>otional offers concerning</w:t>
      </w:r>
      <w:r>
        <w:rPr>
          <w:lang w:val="en-GB" w:bidi="en-GB"/>
        </w:rPr>
        <w:t xml:space="preserve"> upcoming projects along with other offers. With the preparation and signing of a </w:t>
      </w:r>
      <w:r w:rsidR="00B91822">
        <w:rPr>
          <w:lang w:val="en-GB" w:bidi="en-GB"/>
        </w:rPr>
        <w:t xml:space="preserve">contract, it may occur that </w:t>
      </w:r>
      <w:proofErr w:type="spellStart"/>
      <w:r w:rsidR="00B91822">
        <w:rPr>
          <w:lang w:val="en-GB" w:bidi="en-GB"/>
        </w:rPr>
        <w:t>Ängelholms</w:t>
      </w:r>
      <w:proofErr w:type="spellEnd"/>
      <w:r w:rsidR="00B91822">
        <w:rPr>
          <w:lang w:val="en-GB" w:bidi="en-GB"/>
        </w:rPr>
        <w:t xml:space="preserve"> </w:t>
      </w:r>
      <w:proofErr w:type="spellStart"/>
      <w:r w:rsidR="00B91822">
        <w:rPr>
          <w:lang w:val="en-GB" w:bidi="en-GB"/>
        </w:rPr>
        <w:t>Flygplats</w:t>
      </w:r>
      <w:proofErr w:type="spellEnd"/>
      <w:r w:rsidR="00B91822">
        <w:rPr>
          <w:lang w:val="en-GB" w:bidi="en-GB"/>
        </w:rPr>
        <w:t xml:space="preserve"> AB</w:t>
      </w:r>
      <w:r>
        <w:rPr>
          <w:lang w:val="en-GB" w:bidi="en-GB"/>
        </w:rPr>
        <w:t xml:space="preserve"> orders a credit report on you, for the purpose of assessing your creditworthiness. </w:t>
      </w:r>
    </w:p>
    <w:p w14:paraId="6A70D783" w14:textId="77777777" w:rsidR="00C71602" w:rsidRDefault="00C71602" w:rsidP="00EB7D8C"/>
    <w:p w14:paraId="0608A86A" w14:textId="77777777" w:rsidR="00EB7D8C" w:rsidRDefault="00EB7D8C" w:rsidP="00EB7D8C">
      <w:r>
        <w:rPr>
          <w:lang w:val="en-GB" w:bidi="en-GB"/>
        </w:rPr>
        <w:t xml:space="preserve"> </w:t>
      </w:r>
    </w:p>
    <w:p w14:paraId="1531AC99" w14:textId="5BE9BEF5" w:rsidR="00EB7D8C" w:rsidRPr="008C3556" w:rsidRDefault="008C3556" w:rsidP="00EB7D8C">
      <w:pPr>
        <w:rPr>
          <w:rFonts w:asciiTheme="majorHAnsi" w:eastAsiaTheme="majorEastAsia" w:hAnsiTheme="majorHAnsi" w:cstheme="majorBidi"/>
          <w:b/>
          <w:bCs/>
          <w:i/>
          <w:color w:val="0070C0"/>
          <w:sz w:val="28"/>
          <w:szCs w:val="26"/>
        </w:rPr>
      </w:pPr>
      <w:r>
        <w:rPr>
          <w:rFonts w:asciiTheme="majorHAnsi" w:eastAsiaTheme="majorEastAsia" w:hAnsiTheme="majorHAnsi" w:cstheme="majorBidi"/>
          <w:b/>
          <w:i/>
          <w:color w:val="0070C0"/>
          <w:sz w:val="28"/>
          <w:szCs w:val="26"/>
          <w:lang w:val="en-GB" w:bidi="en-GB"/>
        </w:rPr>
        <w:t xml:space="preserve">When does </w:t>
      </w:r>
      <w:proofErr w:type="spellStart"/>
      <w:proofErr w:type="gramStart"/>
      <w:r>
        <w:rPr>
          <w:rFonts w:asciiTheme="majorHAnsi" w:eastAsiaTheme="majorEastAsia" w:hAnsiTheme="majorHAnsi" w:cstheme="majorBidi"/>
          <w:b/>
          <w:i/>
          <w:color w:val="0070C0"/>
          <w:sz w:val="28"/>
          <w:szCs w:val="26"/>
          <w:lang w:val="en-GB" w:bidi="en-GB"/>
        </w:rPr>
        <w:t>Ängelholms</w:t>
      </w:r>
      <w:proofErr w:type="spellEnd"/>
      <w:r>
        <w:rPr>
          <w:rFonts w:asciiTheme="majorHAnsi" w:eastAsiaTheme="majorEastAsia" w:hAnsiTheme="majorHAnsi" w:cstheme="majorBidi"/>
          <w:b/>
          <w:i/>
          <w:color w:val="0070C0"/>
          <w:sz w:val="28"/>
          <w:szCs w:val="26"/>
          <w:lang w:val="en-GB" w:bidi="en-GB"/>
        </w:rPr>
        <w:t xml:space="preserve"> </w:t>
      </w:r>
      <w:r w:rsidR="00B91822" w:rsidRPr="008C3556">
        <w:rPr>
          <w:rFonts w:asciiTheme="majorHAnsi" w:eastAsiaTheme="majorEastAsia" w:hAnsiTheme="majorHAnsi" w:cstheme="majorBidi"/>
          <w:b/>
          <w:i/>
          <w:color w:val="0070C0"/>
          <w:sz w:val="28"/>
          <w:szCs w:val="26"/>
          <w:lang w:val="en-GB" w:bidi="en-GB"/>
        </w:rPr>
        <w:t xml:space="preserve"> </w:t>
      </w:r>
      <w:proofErr w:type="spellStart"/>
      <w:r w:rsidR="00B91822" w:rsidRPr="008C3556">
        <w:rPr>
          <w:rFonts w:asciiTheme="majorHAnsi" w:eastAsiaTheme="majorEastAsia" w:hAnsiTheme="majorHAnsi" w:cstheme="majorBidi"/>
          <w:b/>
          <w:i/>
          <w:color w:val="0070C0"/>
          <w:sz w:val="28"/>
          <w:szCs w:val="26"/>
          <w:lang w:val="en-GB" w:bidi="en-GB"/>
        </w:rPr>
        <w:t>Flygplats</w:t>
      </w:r>
      <w:proofErr w:type="spellEnd"/>
      <w:proofErr w:type="gramEnd"/>
      <w:r w:rsidR="00B91822" w:rsidRPr="008C3556">
        <w:rPr>
          <w:rFonts w:asciiTheme="majorHAnsi" w:eastAsiaTheme="majorEastAsia" w:hAnsiTheme="majorHAnsi" w:cstheme="majorBidi"/>
          <w:b/>
          <w:i/>
          <w:color w:val="0070C0"/>
          <w:sz w:val="28"/>
          <w:szCs w:val="26"/>
          <w:lang w:val="en-GB" w:bidi="en-GB"/>
        </w:rPr>
        <w:t xml:space="preserve"> AB</w:t>
      </w:r>
      <w:r w:rsidR="00EB7D8C" w:rsidRPr="008C3556">
        <w:rPr>
          <w:rFonts w:asciiTheme="majorHAnsi" w:eastAsiaTheme="majorEastAsia" w:hAnsiTheme="majorHAnsi" w:cstheme="majorBidi"/>
          <w:b/>
          <w:i/>
          <w:color w:val="0070C0"/>
          <w:sz w:val="28"/>
          <w:szCs w:val="26"/>
          <w:lang w:val="en-GB" w:bidi="en-GB"/>
        </w:rPr>
        <w:t xml:space="preserve"> have the right to obtain and process your personal data?</w:t>
      </w:r>
    </w:p>
    <w:p w14:paraId="2DB72500" w14:textId="567FE0F3" w:rsidR="00EB7D8C" w:rsidRDefault="00B91822" w:rsidP="00EB7D8C">
      <w:r>
        <w:rPr>
          <w:color w:val="222222"/>
          <w:lang w:val="en-GB" w:bidi="en-GB"/>
        </w:rPr>
        <w:t xml:space="preserve">In order for </w:t>
      </w:r>
      <w:proofErr w:type="spellStart"/>
      <w:r>
        <w:rPr>
          <w:color w:val="222222"/>
          <w:lang w:val="en-GB" w:bidi="en-GB"/>
        </w:rPr>
        <w:t>Ängelholms</w:t>
      </w:r>
      <w:proofErr w:type="spellEnd"/>
      <w:r w:rsidR="008C3556">
        <w:rPr>
          <w:color w:val="222222"/>
          <w:lang w:val="en-GB" w:bidi="en-GB"/>
        </w:rPr>
        <w:t xml:space="preserve"> </w:t>
      </w:r>
      <w:proofErr w:type="spellStart"/>
      <w:r>
        <w:rPr>
          <w:color w:val="222222"/>
          <w:lang w:val="en-GB" w:bidi="en-GB"/>
        </w:rPr>
        <w:t>Flygplats</w:t>
      </w:r>
      <w:proofErr w:type="spellEnd"/>
      <w:r>
        <w:rPr>
          <w:color w:val="222222"/>
          <w:lang w:val="en-GB" w:bidi="en-GB"/>
        </w:rPr>
        <w:t xml:space="preserve"> AB</w:t>
      </w:r>
      <w:r w:rsidR="00544AE7">
        <w:rPr>
          <w:color w:val="222222"/>
          <w:lang w:val="en-GB" w:bidi="en-GB"/>
        </w:rPr>
        <w:t xml:space="preserve"> to be able to process your data, there must be grounds to do so in the applicable data protection regulation, referred to as a “legal basis.” This means that in order for our processing to be lawful, it is required that it is necessary in order to fulfil the obligations in an agreement with you,</w:t>
      </w:r>
      <w:r w:rsidR="00B42F84">
        <w:rPr>
          <w:lang w:val="en-GB" w:bidi="en-GB"/>
        </w:rPr>
        <w:t xml:space="preserve"> or that is necessary for compliance with a legal obligation. The processing of data may also be based on a balancing of interests. </w:t>
      </w:r>
    </w:p>
    <w:p w14:paraId="66134C69" w14:textId="77777777" w:rsidR="00EB7D8C" w:rsidRDefault="00EB7D8C" w:rsidP="00EB7D8C"/>
    <w:p w14:paraId="0D674911" w14:textId="51A0B642" w:rsidR="00EB7D8C" w:rsidRDefault="00902203" w:rsidP="00EB7D8C">
      <w:r>
        <w:rPr>
          <w:lang w:val="en-GB" w:bidi="en-GB"/>
        </w:rPr>
        <w:t xml:space="preserve">In certain instances, </w:t>
      </w:r>
      <w:proofErr w:type="spellStart"/>
      <w:r>
        <w:rPr>
          <w:lang w:val="en-GB" w:bidi="en-GB"/>
        </w:rPr>
        <w:t>Ängelholms</w:t>
      </w:r>
      <w:proofErr w:type="spellEnd"/>
      <w:r>
        <w:rPr>
          <w:lang w:val="en-GB" w:bidi="en-GB"/>
        </w:rPr>
        <w:t xml:space="preserve"> </w:t>
      </w:r>
      <w:proofErr w:type="spellStart"/>
      <w:r>
        <w:rPr>
          <w:lang w:val="en-GB" w:bidi="en-GB"/>
        </w:rPr>
        <w:t>Flygplats</w:t>
      </w:r>
      <w:proofErr w:type="spellEnd"/>
      <w:r>
        <w:rPr>
          <w:lang w:val="en-GB" w:bidi="en-GB"/>
        </w:rPr>
        <w:t xml:space="preserve"> AB</w:t>
      </w:r>
      <w:r w:rsidR="00EB7D8C">
        <w:rPr>
          <w:lang w:val="en-GB" w:bidi="en-GB"/>
        </w:rPr>
        <w:t xml:space="preserve"> may require your consent before processing your personal data. When you provide your consent in these instances, you will always obtain clear and specific information about what you are consenting to.</w:t>
      </w:r>
    </w:p>
    <w:p w14:paraId="4E6ABA63" w14:textId="77777777" w:rsidR="00EB7D8C" w:rsidRPr="008C3556" w:rsidRDefault="00EB7D8C" w:rsidP="00EB7D8C">
      <w:pPr>
        <w:rPr>
          <w:color w:val="0070C0"/>
        </w:rPr>
      </w:pPr>
    </w:p>
    <w:p w14:paraId="6F7D3E0E" w14:textId="77777777" w:rsidR="00EB7D8C" w:rsidRPr="008C3556" w:rsidRDefault="00EB7D8C" w:rsidP="00EB7D8C">
      <w:pPr>
        <w:rPr>
          <w:rFonts w:asciiTheme="majorHAnsi" w:eastAsiaTheme="majorEastAsia" w:hAnsiTheme="majorHAnsi" w:cstheme="majorBidi"/>
          <w:b/>
          <w:bCs/>
          <w:i/>
          <w:color w:val="0070C0"/>
          <w:sz w:val="28"/>
          <w:szCs w:val="26"/>
        </w:rPr>
      </w:pPr>
      <w:r w:rsidRPr="008C3556">
        <w:rPr>
          <w:rFonts w:asciiTheme="majorHAnsi" w:eastAsiaTheme="majorEastAsia" w:hAnsiTheme="majorHAnsi" w:cstheme="majorBidi"/>
          <w:b/>
          <w:i/>
          <w:color w:val="0070C0"/>
          <w:sz w:val="28"/>
          <w:szCs w:val="26"/>
          <w:lang w:val="en-GB" w:bidi="en-GB"/>
        </w:rPr>
        <w:t>Who has access to your personal data?</w:t>
      </w:r>
    </w:p>
    <w:p w14:paraId="32C293FA" w14:textId="0282D362" w:rsidR="00EB7D8C" w:rsidRDefault="00EB7D8C" w:rsidP="00EB7D8C">
      <w:r>
        <w:rPr>
          <w:lang w:val="en-GB" w:bidi="en-GB"/>
        </w:rPr>
        <w:t>Yo</w:t>
      </w:r>
      <w:r w:rsidR="00902203">
        <w:rPr>
          <w:lang w:val="en-GB" w:bidi="en-GB"/>
        </w:rPr>
        <w:t xml:space="preserve">ur personal data is used by </w:t>
      </w:r>
      <w:proofErr w:type="spellStart"/>
      <w:r w:rsidR="00902203">
        <w:rPr>
          <w:lang w:val="en-GB" w:bidi="en-GB"/>
        </w:rPr>
        <w:t>Ängelholms</w:t>
      </w:r>
      <w:proofErr w:type="spellEnd"/>
      <w:r w:rsidR="00902203">
        <w:rPr>
          <w:lang w:val="en-GB" w:bidi="en-GB"/>
        </w:rPr>
        <w:t xml:space="preserve"> </w:t>
      </w:r>
      <w:proofErr w:type="spellStart"/>
      <w:r w:rsidR="00902203">
        <w:rPr>
          <w:lang w:val="en-GB" w:bidi="en-GB"/>
        </w:rPr>
        <w:t>Flygplats</w:t>
      </w:r>
      <w:proofErr w:type="spellEnd"/>
      <w:r w:rsidR="00902203">
        <w:rPr>
          <w:lang w:val="en-GB" w:bidi="en-GB"/>
        </w:rPr>
        <w:t xml:space="preserve"> AB</w:t>
      </w:r>
      <w:r>
        <w:rPr>
          <w:lang w:val="en-GB" w:bidi="en-GB"/>
        </w:rPr>
        <w:t xml:space="preserve"> and </w:t>
      </w:r>
      <w:proofErr w:type="spellStart"/>
      <w:r w:rsidR="00902203">
        <w:rPr>
          <w:lang w:val="en-GB" w:bidi="en-GB"/>
        </w:rPr>
        <w:t>Ängelholms</w:t>
      </w:r>
      <w:proofErr w:type="spellEnd"/>
      <w:r w:rsidR="00902203">
        <w:rPr>
          <w:lang w:val="en-GB" w:bidi="en-GB"/>
        </w:rPr>
        <w:t xml:space="preserve"> </w:t>
      </w:r>
      <w:proofErr w:type="spellStart"/>
      <w:r w:rsidR="00902203">
        <w:rPr>
          <w:lang w:val="en-GB" w:bidi="en-GB"/>
        </w:rPr>
        <w:t>Flygplats</w:t>
      </w:r>
      <w:proofErr w:type="spellEnd"/>
      <w:r w:rsidR="00902203">
        <w:rPr>
          <w:lang w:val="en-GB" w:bidi="en-GB"/>
        </w:rPr>
        <w:t xml:space="preserve"> AB´s</w:t>
      </w:r>
      <w:r>
        <w:rPr>
          <w:lang w:val="en-GB" w:bidi="en-GB"/>
        </w:rPr>
        <w:t xml:space="preserve"> data processors. We will not disclose personal data to other companies, unless we are required to do so due to a law, regulation, decision of a public authority, or to protect our rights or third party rights.</w:t>
      </w:r>
    </w:p>
    <w:p w14:paraId="6DB39F15" w14:textId="77777777" w:rsidR="00EB7D8C" w:rsidRDefault="00EB7D8C" w:rsidP="00EB7D8C"/>
    <w:p w14:paraId="1EEACA7D" w14:textId="4C425CFF" w:rsidR="00EB7D8C" w:rsidRDefault="00EB7D8C" w:rsidP="00EB7D8C">
      <w:r>
        <w:rPr>
          <w:lang w:val="en-GB" w:bidi="en-GB"/>
        </w:rPr>
        <w:t>We will never pass on, sell or exchange your personal data to third parties ou</w:t>
      </w:r>
      <w:r w:rsidR="00902203">
        <w:rPr>
          <w:lang w:val="en-GB" w:bidi="en-GB"/>
        </w:rPr>
        <w:t xml:space="preserve">tside of </w:t>
      </w:r>
      <w:proofErr w:type="spellStart"/>
      <w:r w:rsidR="00902203">
        <w:rPr>
          <w:lang w:val="en-GB" w:bidi="en-GB"/>
        </w:rPr>
        <w:t>Ängelholms</w:t>
      </w:r>
      <w:proofErr w:type="spellEnd"/>
      <w:r w:rsidR="00902203">
        <w:rPr>
          <w:lang w:val="en-GB" w:bidi="en-GB"/>
        </w:rPr>
        <w:t xml:space="preserve"> </w:t>
      </w:r>
      <w:proofErr w:type="spellStart"/>
      <w:r w:rsidR="00902203">
        <w:rPr>
          <w:lang w:val="en-GB" w:bidi="en-GB"/>
        </w:rPr>
        <w:t>Flygplats</w:t>
      </w:r>
      <w:proofErr w:type="spellEnd"/>
      <w:r w:rsidR="00902203">
        <w:rPr>
          <w:lang w:val="en-GB" w:bidi="en-GB"/>
        </w:rPr>
        <w:t xml:space="preserve"> AB</w:t>
      </w:r>
      <w:r>
        <w:rPr>
          <w:lang w:val="en-GB" w:bidi="en-GB"/>
        </w:rPr>
        <w:t xml:space="preserve"> for marketing purposes. Data is passed on to third parties only if this is required in order to fulfil an agreement entered into, or if there are requirements according to a statute or regulation.</w:t>
      </w:r>
    </w:p>
    <w:p w14:paraId="3066D994" w14:textId="77777777" w:rsidR="00227159" w:rsidRDefault="00227159" w:rsidP="00EB7D8C"/>
    <w:p w14:paraId="74B5D722" w14:textId="77777777" w:rsidR="00227159" w:rsidRPr="008C3556" w:rsidRDefault="00227159" w:rsidP="00227159">
      <w:pPr>
        <w:rPr>
          <w:rFonts w:asciiTheme="majorHAnsi" w:eastAsiaTheme="majorEastAsia" w:hAnsiTheme="majorHAnsi" w:cstheme="majorBidi"/>
          <w:b/>
          <w:bCs/>
          <w:i/>
          <w:color w:val="0070C0"/>
          <w:sz w:val="28"/>
          <w:szCs w:val="26"/>
        </w:rPr>
      </w:pPr>
      <w:r w:rsidRPr="008C3556">
        <w:rPr>
          <w:rFonts w:asciiTheme="majorHAnsi" w:eastAsiaTheme="majorEastAsia" w:hAnsiTheme="majorHAnsi" w:cstheme="majorBidi"/>
          <w:b/>
          <w:i/>
          <w:color w:val="0070C0"/>
          <w:sz w:val="28"/>
          <w:szCs w:val="26"/>
          <w:lang w:val="en-GB" w:bidi="en-GB"/>
        </w:rPr>
        <w:t>How is your data protected?</w:t>
      </w:r>
    </w:p>
    <w:p w14:paraId="7F0B216B" w14:textId="04E0BB2C" w:rsidR="00227159" w:rsidRDefault="00902203" w:rsidP="00227159">
      <w:proofErr w:type="spellStart"/>
      <w:r>
        <w:rPr>
          <w:lang w:val="en-GB" w:bidi="en-GB"/>
        </w:rPr>
        <w:t>Ängelholms</w:t>
      </w:r>
      <w:proofErr w:type="spellEnd"/>
      <w:r>
        <w:rPr>
          <w:lang w:val="en-GB" w:bidi="en-GB"/>
        </w:rPr>
        <w:t xml:space="preserve"> </w:t>
      </w:r>
      <w:proofErr w:type="spellStart"/>
      <w:r>
        <w:rPr>
          <w:lang w:val="en-GB" w:bidi="en-GB"/>
        </w:rPr>
        <w:t>Flygplats</w:t>
      </w:r>
      <w:proofErr w:type="spellEnd"/>
      <w:r>
        <w:rPr>
          <w:lang w:val="en-GB" w:bidi="en-GB"/>
        </w:rPr>
        <w:t xml:space="preserve"> AB</w:t>
      </w:r>
      <w:r w:rsidR="00227159">
        <w:rPr>
          <w:lang w:val="en-GB" w:bidi="en-GB"/>
        </w:rPr>
        <w:t xml:space="preserve"> cares about protecting your personal integrit</w:t>
      </w:r>
      <w:r>
        <w:rPr>
          <w:lang w:val="en-GB" w:bidi="en-GB"/>
        </w:rPr>
        <w:t>y and privacy. Therefore we are</w:t>
      </w:r>
      <w:r w:rsidR="00227159">
        <w:rPr>
          <w:lang w:val="en-GB" w:bidi="en-GB"/>
        </w:rPr>
        <w:t xml:space="preserve"> constantly working to take all appropriate technical and organisational measures that are required in each individual case in order to protect your personal data, and in general to ensure that the processing occurs in compliance with applicable law.</w:t>
      </w:r>
    </w:p>
    <w:p w14:paraId="690DFFA1" w14:textId="77777777" w:rsidR="00227159" w:rsidRPr="008C3556" w:rsidRDefault="00227159" w:rsidP="00227159">
      <w:pPr>
        <w:rPr>
          <w:color w:val="0070C0"/>
        </w:rPr>
      </w:pPr>
    </w:p>
    <w:p w14:paraId="5914A3C5" w14:textId="77777777" w:rsidR="00227159" w:rsidRPr="008C3556" w:rsidRDefault="00227159" w:rsidP="00227159">
      <w:pPr>
        <w:rPr>
          <w:rFonts w:asciiTheme="majorHAnsi" w:eastAsiaTheme="majorEastAsia" w:hAnsiTheme="majorHAnsi" w:cstheme="majorBidi"/>
          <w:b/>
          <w:bCs/>
          <w:i/>
          <w:color w:val="0070C0"/>
          <w:sz w:val="28"/>
          <w:szCs w:val="26"/>
        </w:rPr>
      </w:pPr>
      <w:r w:rsidRPr="008C3556">
        <w:rPr>
          <w:rFonts w:asciiTheme="majorHAnsi" w:eastAsiaTheme="majorEastAsia" w:hAnsiTheme="majorHAnsi" w:cstheme="majorBidi"/>
          <w:b/>
          <w:i/>
          <w:color w:val="0070C0"/>
          <w:sz w:val="28"/>
          <w:szCs w:val="26"/>
          <w:lang w:val="en-GB" w:bidi="en-GB"/>
        </w:rPr>
        <w:t xml:space="preserve">How long will your data </w:t>
      </w:r>
      <w:proofErr w:type="gramStart"/>
      <w:r w:rsidRPr="008C3556">
        <w:rPr>
          <w:rFonts w:asciiTheme="majorHAnsi" w:eastAsiaTheme="majorEastAsia" w:hAnsiTheme="majorHAnsi" w:cstheme="majorBidi"/>
          <w:b/>
          <w:i/>
          <w:color w:val="0070C0"/>
          <w:sz w:val="28"/>
          <w:szCs w:val="26"/>
          <w:lang w:val="en-GB" w:bidi="en-GB"/>
        </w:rPr>
        <w:t>be</w:t>
      </w:r>
      <w:proofErr w:type="gramEnd"/>
      <w:r w:rsidRPr="008C3556">
        <w:rPr>
          <w:rFonts w:asciiTheme="majorHAnsi" w:eastAsiaTheme="majorEastAsia" w:hAnsiTheme="majorHAnsi" w:cstheme="majorBidi"/>
          <w:b/>
          <w:i/>
          <w:color w:val="0070C0"/>
          <w:sz w:val="28"/>
          <w:szCs w:val="26"/>
          <w:lang w:val="en-GB" w:bidi="en-GB"/>
        </w:rPr>
        <w:t xml:space="preserve"> retained?</w:t>
      </w:r>
    </w:p>
    <w:p w14:paraId="07DBA612" w14:textId="1B986C50" w:rsidR="00227159" w:rsidRDefault="00902203" w:rsidP="00EB7D8C">
      <w:proofErr w:type="spellStart"/>
      <w:r>
        <w:rPr>
          <w:lang w:bidi="en-GB"/>
        </w:rPr>
        <w:t>Ängelholms</w:t>
      </w:r>
      <w:proofErr w:type="spellEnd"/>
      <w:r>
        <w:rPr>
          <w:lang w:bidi="en-GB"/>
        </w:rPr>
        <w:t xml:space="preserve"> </w:t>
      </w:r>
      <w:proofErr w:type="spellStart"/>
      <w:r>
        <w:rPr>
          <w:lang w:bidi="en-GB"/>
        </w:rPr>
        <w:t>Flygplats</w:t>
      </w:r>
      <w:proofErr w:type="spellEnd"/>
      <w:r>
        <w:rPr>
          <w:lang w:bidi="en-GB"/>
        </w:rPr>
        <w:t xml:space="preserve"> AB</w:t>
      </w:r>
      <w:r w:rsidR="00062E53">
        <w:rPr>
          <w:lang w:val="en-GB" w:bidi="en-GB"/>
        </w:rPr>
        <w:t xml:space="preserve"> retains the information about you as long as is necessary for the purpose we collected it, or as required by law. </w:t>
      </w:r>
    </w:p>
    <w:p w14:paraId="107EAA6D" w14:textId="77777777" w:rsidR="00EB7D8C" w:rsidRDefault="00EB7D8C" w:rsidP="00EB7D8C"/>
    <w:p w14:paraId="02E5A552" w14:textId="77777777" w:rsidR="008C3556" w:rsidRDefault="008C3556" w:rsidP="00EB7D8C">
      <w:pPr>
        <w:rPr>
          <w:rFonts w:asciiTheme="majorHAnsi" w:eastAsiaTheme="majorEastAsia" w:hAnsiTheme="majorHAnsi" w:cstheme="majorBidi"/>
          <w:b/>
          <w:i/>
          <w:color w:val="0070C0"/>
          <w:sz w:val="28"/>
          <w:szCs w:val="26"/>
          <w:lang w:val="en-GB" w:bidi="en-GB"/>
        </w:rPr>
      </w:pPr>
    </w:p>
    <w:p w14:paraId="3F03E280" w14:textId="77777777" w:rsidR="008C3556" w:rsidRDefault="008C3556" w:rsidP="00EB7D8C">
      <w:pPr>
        <w:rPr>
          <w:rFonts w:asciiTheme="majorHAnsi" w:eastAsiaTheme="majorEastAsia" w:hAnsiTheme="majorHAnsi" w:cstheme="majorBidi"/>
          <w:b/>
          <w:i/>
          <w:color w:val="0070C0"/>
          <w:sz w:val="28"/>
          <w:szCs w:val="26"/>
          <w:lang w:val="en-GB" w:bidi="en-GB"/>
        </w:rPr>
      </w:pPr>
    </w:p>
    <w:p w14:paraId="665CDFAD" w14:textId="77777777" w:rsidR="00EB7D8C" w:rsidRPr="008C3556" w:rsidRDefault="00EB7D8C" w:rsidP="00EB7D8C">
      <w:pPr>
        <w:rPr>
          <w:rFonts w:asciiTheme="majorHAnsi" w:eastAsiaTheme="majorEastAsia" w:hAnsiTheme="majorHAnsi" w:cstheme="majorBidi"/>
          <w:b/>
          <w:bCs/>
          <w:i/>
          <w:color w:val="0070C0"/>
          <w:sz w:val="28"/>
          <w:szCs w:val="26"/>
        </w:rPr>
      </w:pPr>
      <w:r w:rsidRPr="008C3556">
        <w:rPr>
          <w:rFonts w:asciiTheme="majorHAnsi" w:eastAsiaTheme="majorEastAsia" w:hAnsiTheme="majorHAnsi" w:cstheme="majorBidi"/>
          <w:b/>
          <w:i/>
          <w:color w:val="0070C0"/>
          <w:sz w:val="28"/>
          <w:szCs w:val="26"/>
          <w:lang w:val="en-GB" w:bidi="en-GB"/>
        </w:rPr>
        <w:lastRenderedPageBreak/>
        <w:t>What rights do you have?</w:t>
      </w:r>
    </w:p>
    <w:p w14:paraId="13FDE603" w14:textId="77777777" w:rsidR="00EB7D8C" w:rsidRDefault="00EB7D8C" w:rsidP="00EB7D8C">
      <w:r>
        <w:rPr>
          <w:lang w:val="en-GB" w:bidi="en-GB"/>
        </w:rPr>
        <w:t xml:space="preserve">You are entitled to receive information (free of charge) concerning what personal data about you we have collected and are processing, in a registry extract. </w:t>
      </w:r>
    </w:p>
    <w:p w14:paraId="0E6DC5BA" w14:textId="77777777" w:rsidR="00EB7D8C" w:rsidRDefault="00EB7D8C" w:rsidP="00EB7D8C"/>
    <w:p w14:paraId="244732BC" w14:textId="19F52972" w:rsidR="00EB7D8C" w:rsidRDefault="00EB7D8C" w:rsidP="00EB7D8C">
      <w:r>
        <w:rPr>
          <w:lang w:val="en-GB" w:bidi="en-GB"/>
        </w:rPr>
        <w:t>If your information is incorrect, incomplete or irrelevant, you may want to have them corrected. You also have the right in certain instances to have personal data about you deleted. This applies in situations where, for instance the data is no longer necessary for the purposes for which it was collected, if you withdraw your consent and no other legal basis is present, or if the data has been proce</w:t>
      </w:r>
      <w:r w:rsidR="00902203">
        <w:rPr>
          <w:lang w:val="en-GB" w:bidi="en-GB"/>
        </w:rPr>
        <w:t xml:space="preserve">ssed in an unlawful manner. </w:t>
      </w:r>
      <w:proofErr w:type="spellStart"/>
      <w:r w:rsidR="00902203">
        <w:rPr>
          <w:lang w:val="en-GB" w:bidi="en-GB"/>
        </w:rPr>
        <w:t>Ängelholms</w:t>
      </w:r>
      <w:proofErr w:type="spellEnd"/>
      <w:r w:rsidR="00902203">
        <w:rPr>
          <w:lang w:val="en-GB" w:bidi="en-GB"/>
        </w:rPr>
        <w:t xml:space="preserve"> </w:t>
      </w:r>
      <w:proofErr w:type="spellStart"/>
      <w:r w:rsidR="00902203">
        <w:rPr>
          <w:lang w:val="en-GB" w:bidi="en-GB"/>
        </w:rPr>
        <w:t>Flygplats</w:t>
      </w:r>
      <w:proofErr w:type="spellEnd"/>
      <w:r w:rsidR="00902203">
        <w:rPr>
          <w:lang w:val="en-GB" w:bidi="en-GB"/>
        </w:rPr>
        <w:t xml:space="preserve"> AB</w:t>
      </w:r>
      <w:r>
        <w:rPr>
          <w:lang w:val="en-GB" w:bidi="en-GB"/>
        </w:rPr>
        <w:t xml:space="preserve"> is not allowed to delete certain personal data, such as where there is a statutory requirement to retain the data, for instance in accounting rules, or when there are other legitimate reasons why the data must be retained. At any time you want, you can raise an objection to the use of the data for direct marketing and other processing which is based on a weighing of interests.  </w:t>
      </w:r>
      <w:r w:rsidR="00575E4C">
        <w:rPr>
          <w:color w:val="222222"/>
          <w:lang w:val="en-GB" w:bidi="en-GB"/>
        </w:rPr>
        <w:t>In such case, you will need to specify which processing in particular you are objecting to. If in our assessment we determine that such processing must nevertheless take place, we must show that there are interests that carry more weight.</w:t>
      </w:r>
    </w:p>
    <w:p w14:paraId="5A7218AF" w14:textId="77777777" w:rsidR="00227159" w:rsidRDefault="00227159" w:rsidP="00EB7D8C"/>
    <w:p w14:paraId="0A314B91" w14:textId="52210A24" w:rsidR="00EB7D8C" w:rsidRDefault="004B1298" w:rsidP="00EB7D8C">
      <w:pPr>
        <w:rPr>
          <w:lang w:val="en-GB" w:bidi="en-GB"/>
        </w:rPr>
      </w:pPr>
      <w:r>
        <w:rPr>
          <w:lang w:val="en-GB" w:bidi="en-GB"/>
        </w:rPr>
        <w:t>If you want to invoke any of your rights, please send us a letter to the address below. The letter must be signed and contain a copy of an identification document. We will need this in order to ensure that we provide the information to the proper person. The reply will be sent to your address as registered in the Swedish civil population register.</w:t>
      </w:r>
    </w:p>
    <w:p w14:paraId="68876E4E" w14:textId="77777777" w:rsidR="00902203" w:rsidRDefault="00902203" w:rsidP="00EB7D8C">
      <w:pPr>
        <w:rPr>
          <w:lang w:val="en-GB" w:bidi="en-GB"/>
        </w:rPr>
      </w:pPr>
    </w:p>
    <w:p w14:paraId="2E9F863F" w14:textId="38EDE58B" w:rsidR="00902203" w:rsidRDefault="00902203" w:rsidP="00EB7D8C">
      <w:proofErr w:type="spellStart"/>
      <w:r>
        <w:rPr>
          <w:lang w:val="en-GB" w:bidi="en-GB"/>
        </w:rPr>
        <w:t>Ängelholms</w:t>
      </w:r>
      <w:proofErr w:type="spellEnd"/>
      <w:r>
        <w:rPr>
          <w:lang w:val="en-GB" w:bidi="en-GB"/>
        </w:rPr>
        <w:t xml:space="preserve"> </w:t>
      </w:r>
      <w:proofErr w:type="spellStart"/>
      <w:r>
        <w:rPr>
          <w:lang w:val="en-GB" w:bidi="en-GB"/>
        </w:rPr>
        <w:t>Flygplats</w:t>
      </w:r>
      <w:proofErr w:type="spellEnd"/>
      <w:r>
        <w:rPr>
          <w:lang w:val="en-GB" w:bidi="en-GB"/>
        </w:rPr>
        <w:t xml:space="preserve"> AB</w:t>
      </w:r>
    </w:p>
    <w:p w14:paraId="202CA536" w14:textId="0A6DDB8F" w:rsidR="003A3030" w:rsidRDefault="00902203" w:rsidP="003A3030">
      <w:r>
        <w:rPr>
          <w:lang w:val="en-GB" w:bidi="en-GB"/>
        </w:rPr>
        <w:t xml:space="preserve">Attn.: </w:t>
      </w:r>
      <w:r w:rsidR="006B03B4">
        <w:rPr>
          <w:lang w:val="en-GB" w:bidi="en-GB"/>
        </w:rPr>
        <w:t>Data Protection Coordinator</w:t>
      </w:r>
    </w:p>
    <w:p w14:paraId="5FC08DA9" w14:textId="77777777" w:rsidR="008C3556" w:rsidRDefault="003A3030" w:rsidP="003A3030">
      <w:pPr>
        <w:rPr>
          <w:lang w:val="en-GB" w:bidi="en-GB"/>
        </w:rPr>
      </w:pPr>
      <w:proofErr w:type="spellStart"/>
      <w:r>
        <w:rPr>
          <w:lang w:val="en-GB" w:bidi="en-GB"/>
        </w:rPr>
        <w:t>Margretetorpsvägen</w:t>
      </w:r>
      <w:proofErr w:type="spellEnd"/>
      <w:r>
        <w:rPr>
          <w:lang w:val="en-GB" w:bidi="en-GB"/>
        </w:rPr>
        <w:t xml:space="preserve"> </w:t>
      </w:r>
      <w:r w:rsidR="008C3556">
        <w:rPr>
          <w:lang w:val="en-GB" w:bidi="en-GB"/>
        </w:rPr>
        <w:t>445</w:t>
      </w:r>
    </w:p>
    <w:p w14:paraId="5EAF7315" w14:textId="3D3D1697" w:rsidR="008D19E6" w:rsidRDefault="003A3030" w:rsidP="003A3030">
      <w:r>
        <w:rPr>
          <w:lang w:val="en-GB" w:bidi="en-GB"/>
        </w:rPr>
        <w:t>SE-</w:t>
      </w:r>
      <w:r w:rsidR="008C3556">
        <w:rPr>
          <w:lang w:val="en-GB" w:bidi="en-GB"/>
        </w:rPr>
        <w:t>262 91 Ängelholm</w:t>
      </w:r>
    </w:p>
    <w:p w14:paraId="0BDEDFF2" w14:textId="77777777" w:rsidR="008D19E6" w:rsidRDefault="008D19E6" w:rsidP="00EB7D8C"/>
    <w:p w14:paraId="00420F4D" w14:textId="77777777" w:rsidR="008D19E6" w:rsidRPr="002415A9" w:rsidRDefault="008D19E6" w:rsidP="00EB7D8C"/>
    <w:sectPr w:rsidR="008D19E6" w:rsidRPr="002415A9">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2B6C1F7" w14:textId="77777777" w:rsidR="008C3556" w:rsidRDefault="008C3556" w:rsidP="00F7274D">
      <w:r>
        <w:separator/>
      </w:r>
    </w:p>
  </w:endnote>
  <w:endnote w:type="continuationSeparator" w:id="0">
    <w:p w14:paraId="2E8A35EA" w14:textId="77777777" w:rsidR="008C3556" w:rsidRDefault="008C3556" w:rsidP="00F7274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Gotham">
    <w:altName w:val="Times New Roman"/>
    <w:charset w:val="00"/>
    <w:family w:val="auto"/>
    <w:pitch w:val="default"/>
  </w:font>
  <w:font w:name="Segoe UI">
    <w:panose1 w:val="020B0502040204020203"/>
    <w:charset w:val="00"/>
    <w:family w:val="swiss"/>
    <w:pitch w:val="variable"/>
    <w:sig w:usb0="E10022FF" w:usb1="C000E47F" w:usb2="00000029" w:usb3="00000000" w:csb0="000001D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6336EA42" w14:textId="77777777" w:rsidR="008C3556" w:rsidRDefault="008C3556" w:rsidP="00F7274D">
      <w:r>
        <w:separator/>
      </w:r>
    </w:p>
  </w:footnote>
  <w:footnote w:type="continuationSeparator" w:id="0">
    <w:p w14:paraId="5DC07408" w14:textId="77777777" w:rsidR="008C3556" w:rsidRDefault="008C3556" w:rsidP="00F7274D">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C3E456D"/>
    <w:multiLevelType w:val="hybridMultilevel"/>
    <w:tmpl w:val="41D4C410"/>
    <w:lvl w:ilvl="0" w:tplc="041D0001">
      <w:start w:val="1"/>
      <w:numFmt w:val="bullet"/>
      <w:lvlText w:val=""/>
      <w:lvlJc w:val="left"/>
      <w:pPr>
        <w:ind w:left="720" w:hanging="360"/>
      </w:pPr>
      <w:rPr>
        <w:rFonts w:ascii="Symbol" w:hAnsi="Symbol"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1304"/>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B7D8C"/>
    <w:rsid w:val="00012E9A"/>
    <w:rsid w:val="00016BD3"/>
    <w:rsid w:val="00060C7E"/>
    <w:rsid w:val="00062E53"/>
    <w:rsid w:val="0008721D"/>
    <w:rsid w:val="000E1203"/>
    <w:rsid w:val="000F0A02"/>
    <w:rsid w:val="00102BDF"/>
    <w:rsid w:val="00177EF2"/>
    <w:rsid w:val="00184F70"/>
    <w:rsid w:val="001B2D2C"/>
    <w:rsid w:val="002013C6"/>
    <w:rsid w:val="00227159"/>
    <w:rsid w:val="00232C9C"/>
    <w:rsid w:val="002415A9"/>
    <w:rsid w:val="0025596A"/>
    <w:rsid w:val="00266A1A"/>
    <w:rsid w:val="002A255C"/>
    <w:rsid w:val="002C5960"/>
    <w:rsid w:val="002F0504"/>
    <w:rsid w:val="00342A74"/>
    <w:rsid w:val="003A3030"/>
    <w:rsid w:val="004028AD"/>
    <w:rsid w:val="00407A28"/>
    <w:rsid w:val="004239CA"/>
    <w:rsid w:val="00475FA8"/>
    <w:rsid w:val="00490E62"/>
    <w:rsid w:val="0049281B"/>
    <w:rsid w:val="004B1298"/>
    <w:rsid w:val="004B27C9"/>
    <w:rsid w:val="004B6862"/>
    <w:rsid w:val="00501DD1"/>
    <w:rsid w:val="00514EC5"/>
    <w:rsid w:val="00520A63"/>
    <w:rsid w:val="005260E9"/>
    <w:rsid w:val="00530274"/>
    <w:rsid w:val="0054408F"/>
    <w:rsid w:val="00544AE7"/>
    <w:rsid w:val="00575E4C"/>
    <w:rsid w:val="005812F1"/>
    <w:rsid w:val="005B620B"/>
    <w:rsid w:val="00614454"/>
    <w:rsid w:val="00663C62"/>
    <w:rsid w:val="00671ABC"/>
    <w:rsid w:val="006B03B4"/>
    <w:rsid w:val="007913C7"/>
    <w:rsid w:val="007F192F"/>
    <w:rsid w:val="00820683"/>
    <w:rsid w:val="00841F6D"/>
    <w:rsid w:val="00850421"/>
    <w:rsid w:val="00864898"/>
    <w:rsid w:val="0087032F"/>
    <w:rsid w:val="008920A5"/>
    <w:rsid w:val="008C3556"/>
    <w:rsid w:val="008D0847"/>
    <w:rsid w:val="008D19E6"/>
    <w:rsid w:val="008F4335"/>
    <w:rsid w:val="00902203"/>
    <w:rsid w:val="00924D57"/>
    <w:rsid w:val="00940397"/>
    <w:rsid w:val="009C38B4"/>
    <w:rsid w:val="009D39BF"/>
    <w:rsid w:val="00A5584D"/>
    <w:rsid w:val="00A70312"/>
    <w:rsid w:val="00AF1155"/>
    <w:rsid w:val="00B01D39"/>
    <w:rsid w:val="00B42F84"/>
    <w:rsid w:val="00B43A23"/>
    <w:rsid w:val="00B8480F"/>
    <w:rsid w:val="00B91822"/>
    <w:rsid w:val="00C111A6"/>
    <w:rsid w:val="00C12034"/>
    <w:rsid w:val="00C34B83"/>
    <w:rsid w:val="00C66857"/>
    <w:rsid w:val="00C71602"/>
    <w:rsid w:val="00C77CF7"/>
    <w:rsid w:val="00CC7374"/>
    <w:rsid w:val="00D454EC"/>
    <w:rsid w:val="00D52CE6"/>
    <w:rsid w:val="00D54EB6"/>
    <w:rsid w:val="00DB2D63"/>
    <w:rsid w:val="00E247B4"/>
    <w:rsid w:val="00E65B09"/>
    <w:rsid w:val="00E71350"/>
    <w:rsid w:val="00E86C11"/>
    <w:rsid w:val="00E935D2"/>
    <w:rsid w:val="00EA64B1"/>
    <w:rsid w:val="00EB7D8C"/>
    <w:rsid w:val="00ED0A96"/>
    <w:rsid w:val="00F51F2F"/>
    <w:rsid w:val="00F7274D"/>
    <w:rsid w:val="00F810DF"/>
    <w:rsid w:val="00F85BAB"/>
    <w:rsid w:val="00FD015F"/>
  </w:rsids>
  <m:mathPr>
    <m:mathFont m:val="Cambria Math"/>
    <m:brkBin m:val="before"/>
    <m:brkBinSub m:val="--"/>
    <m:smallFrac m:val="0"/>
    <m:dispDef/>
    <m:lMargin m:val="0"/>
    <m:rMargin m:val="0"/>
    <m:defJc m:val="centerGroup"/>
    <m:wrapIndent m:val="1440"/>
    <m:intLim m:val="subSup"/>
    <m:naryLim m:val="undOvr"/>
  </m:mathPr>
  <w:themeFontLang w:val="sv-S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FD280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85BAB"/>
    <w:pPr>
      <w:spacing w:after="0" w:line="240" w:lineRule="auto"/>
    </w:pPr>
    <w:rPr>
      <w:sz w:val="24"/>
    </w:rPr>
  </w:style>
  <w:style w:type="paragraph" w:styleId="Rubrik1">
    <w:name w:val="heading 1"/>
    <w:basedOn w:val="Normal"/>
    <w:next w:val="Normal"/>
    <w:link w:val="Rubrik1Char"/>
    <w:uiPriority w:val="9"/>
    <w:qFormat/>
    <w:rsid w:val="00C34B83"/>
    <w:pPr>
      <w:keepNext/>
      <w:keepLines/>
      <w:spacing w:before="240" w:after="60"/>
      <w:outlineLvl w:val="0"/>
    </w:pPr>
    <w:rPr>
      <w:rFonts w:asciiTheme="majorHAnsi" w:eastAsiaTheme="majorEastAsia" w:hAnsiTheme="majorHAnsi" w:cstheme="majorBidi"/>
      <w:b/>
      <w:bCs/>
      <w:sz w:val="32"/>
      <w:szCs w:val="28"/>
    </w:rPr>
  </w:style>
  <w:style w:type="paragraph" w:styleId="Rubrik2">
    <w:name w:val="heading 2"/>
    <w:basedOn w:val="Normal"/>
    <w:next w:val="Normal"/>
    <w:link w:val="Rubrik2Char"/>
    <w:uiPriority w:val="9"/>
    <w:unhideWhenUsed/>
    <w:qFormat/>
    <w:rsid w:val="00C34B83"/>
    <w:pPr>
      <w:keepNext/>
      <w:keepLines/>
      <w:spacing w:before="240" w:after="60"/>
      <w:outlineLvl w:val="1"/>
    </w:pPr>
    <w:rPr>
      <w:rFonts w:asciiTheme="majorHAnsi" w:eastAsiaTheme="majorEastAsia" w:hAnsiTheme="majorHAnsi" w:cstheme="majorBidi"/>
      <w:b/>
      <w:bCs/>
      <w:i/>
      <w:sz w:val="28"/>
      <w:szCs w:val="26"/>
    </w:rPr>
  </w:style>
  <w:style w:type="paragraph" w:styleId="Rubrik3">
    <w:name w:val="heading 3"/>
    <w:basedOn w:val="Normal"/>
    <w:next w:val="Normal"/>
    <w:link w:val="Rubrik3Char"/>
    <w:uiPriority w:val="9"/>
    <w:unhideWhenUsed/>
    <w:qFormat/>
    <w:rsid w:val="00C34B83"/>
    <w:pPr>
      <w:keepNext/>
      <w:keepLines/>
      <w:spacing w:before="200"/>
      <w:outlineLvl w:val="2"/>
    </w:pPr>
    <w:rPr>
      <w:rFonts w:asciiTheme="majorHAnsi" w:eastAsiaTheme="majorEastAsia" w:hAnsiTheme="majorHAnsi" w:cstheme="majorBidi"/>
      <w:b/>
      <w:bCs/>
    </w:rPr>
  </w:style>
  <w:style w:type="character" w:default="1" w:styleId="Standardstycketeckensnitt">
    <w:name w:val="Default Paragraph Font"/>
    <w:uiPriority w:val="1"/>
    <w:semiHidden/>
    <w:unhideWhenUsed/>
  </w:style>
  <w:style w:type="table" w:default="1" w:styleId="Normaltabell">
    <w:name w:val="Normal Table"/>
    <w:uiPriority w:val="99"/>
    <w:semiHidden/>
    <w:unhideWhenUsed/>
    <w:tblPr>
      <w:tblInd w:w="0" w:type="dxa"/>
      <w:tblCellMar>
        <w:top w:w="0" w:type="dxa"/>
        <w:left w:w="108" w:type="dxa"/>
        <w:bottom w:w="0" w:type="dxa"/>
        <w:right w:w="108" w:type="dxa"/>
      </w:tblCellMar>
    </w:tblPr>
  </w:style>
  <w:style w:type="numbering" w:default="1" w:styleId="Ingenlista">
    <w:name w:val="No List"/>
    <w:uiPriority w:val="99"/>
    <w:semiHidden/>
    <w:unhideWhenUsed/>
  </w:style>
  <w:style w:type="character" w:customStyle="1" w:styleId="Rubrik1Char">
    <w:name w:val="Rubrik 1 Char"/>
    <w:basedOn w:val="Standardstycketeckensnitt"/>
    <w:link w:val="Rubrik1"/>
    <w:uiPriority w:val="9"/>
    <w:rsid w:val="00C34B83"/>
    <w:rPr>
      <w:rFonts w:asciiTheme="majorHAnsi" w:eastAsiaTheme="majorEastAsia" w:hAnsiTheme="majorHAnsi" w:cstheme="majorBidi"/>
      <w:b/>
      <w:bCs/>
      <w:sz w:val="32"/>
      <w:szCs w:val="28"/>
    </w:rPr>
  </w:style>
  <w:style w:type="character" w:customStyle="1" w:styleId="Rubrik2Char">
    <w:name w:val="Rubrik 2 Char"/>
    <w:basedOn w:val="Standardstycketeckensnitt"/>
    <w:link w:val="Rubrik2"/>
    <w:uiPriority w:val="9"/>
    <w:rsid w:val="00C34B83"/>
    <w:rPr>
      <w:rFonts w:asciiTheme="majorHAnsi" w:eastAsiaTheme="majorEastAsia" w:hAnsiTheme="majorHAnsi" w:cstheme="majorBidi"/>
      <w:b/>
      <w:bCs/>
      <w:i/>
      <w:sz w:val="28"/>
      <w:szCs w:val="26"/>
    </w:rPr>
  </w:style>
  <w:style w:type="character" w:customStyle="1" w:styleId="Rubrik3Char">
    <w:name w:val="Rubrik 3 Char"/>
    <w:basedOn w:val="Standardstycketeckensnitt"/>
    <w:link w:val="Rubrik3"/>
    <w:uiPriority w:val="9"/>
    <w:rsid w:val="00C34B83"/>
    <w:rPr>
      <w:rFonts w:asciiTheme="majorHAnsi" w:eastAsiaTheme="majorEastAsia" w:hAnsiTheme="majorHAnsi" w:cstheme="majorBidi"/>
      <w:b/>
      <w:bCs/>
      <w:sz w:val="24"/>
    </w:rPr>
  </w:style>
  <w:style w:type="paragraph" w:styleId="Normalwebb">
    <w:name w:val="Normal (Web)"/>
    <w:basedOn w:val="Normal"/>
    <w:uiPriority w:val="99"/>
    <w:semiHidden/>
    <w:unhideWhenUsed/>
    <w:rsid w:val="00EB7D8C"/>
    <w:pPr>
      <w:spacing w:before="100" w:beforeAutospacing="1" w:after="100" w:afterAutospacing="1" w:line="375" w:lineRule="atLeast"/>
    </w:pPr>
    <w:rPr>
      <w:rFonts w:ascii="Gotham" w:eastAsia="Times New Roman" w:hAnsi="Gotham" w:cs="Times New Roman"/>
      <w:sz w:val="23"/>
      <w:szCs w:val="23"/>
      <w:lang w:eastAsia="sv-SE"/>
    </w:rPr>
  </w:style>
  <w:style w:type="paragraph" w:styleId="Liststycke">
    <w:name w:val="List Paragraph"/>
    <w:basedOn w:val="Normal"/>
    <w:uiPriority w:val="34"/>
    <w:qFormat/>
    <w:rsid w:val="00F85BAB"/>
    <w:pPr>
      <w:ind w:left="720"/>
      <w:contextualSpacing/>
    </w:pPr>
  </w:style>
  <w:style w:type="character" w:styleId="Kommentarsreferens">
    <w:name w:val="annotation reference"/>
    <w:basedOn w:val="Standardstycketeckensnitt"/>
    <w:uiPriority w:val="99"/>
    <w:semiHidden/>
    <w:unhideWhenUsed/>
    <w:rsid w:val="008D0847"/>
    <w:rPr>
      <w:sz w:val="16"/>
      <w:szCs w:val="16"/>
    </w:rPr>
  </w:style>
  <w:style w:type="paragraph" w:styleId="Kommentarer">
    <w:name w:val="annotation text"/>
    <w:basedOn w:val="Normal"/>
    <w:link w:val="KommentarerChar"/>
    <w:uiPriority w:val="99"/>
    <w:semiHidden/>
    <w:unhideWhenUsed/>
    <w:rsid w:val="008D0847"/>
    <w:rPr>
      <w:sz w:val="20"/>
      <w:szCs w:val="20"/>
    </w:rPr>
  </w:style>
  <w:style w:type="character" w:customStyle="1" w:styleId="KommentarerChar">
    <w:name w:val="Kommentarer Char"/>
    <w:basedOn w:val="Standardstycketeckensnitt"/>
    <w:link w:val="Kommentarer"/>
    <w:uiPriority w:val="99"/>
    <w:semiHidden/>
    <w:rsid w:val="008D0847"/>
    <w:rPr>
      <w:sz w:val="20"/>
      <w:szCs w:val="20"/>
    </w:rPr>
  </w:style>
  <w:style w:type="paragraph" w:styleId="Kommentarsmne">
    <w:name w:val="annotation subject"/>
    <w:basedOn w:val="Kommentarer"/>
    <w:next w:val="Kommentarer"/>
    <w:link w:val="KommentarsmneChar"/>
    <w:uiPriority w:val="99"/>
    <w:semiHidden/>
    <w:unhideWhenUsed/>
    <w:rsid w:val="008D0847"/>
    <w:rPr>
      <w:b/>
      <w:bCs/>
    </w:rPr>
  </w:style>
  <w:style w:type="character" w:customStyle="1" w:styleId="KommentarsmneChar">
    <w:name w:val="Kommentarsämne Char"/>
    <w:basedOn w:val="KommentarerChar"/>
    <w:link w:val="Kommentarsmne"/>
    <w:uiPriority w:val="99"/>
    <w:semiHidden/>
    <w:rsid w:val="008D0847"/>
    <w:rPr>
      <w:b/>
      <w:bCs/>
      <w:sz w:val="20"/>
      <w:szCs w:val="20"/>
    </w:rPr>
  </w:style>
  <w:style w:type="paragraph" w:styleId="Ballongtext">
    <w:name w:val="Balloon Text"/>
    <w:basedOn w:val="Normal"/>
    <w:link w:val="BallongtextChar"/>
    <w:uiPriority w:val="99"/>
    <w:semiHidden/>
    <w:unhideWhenUsed/>
    <w:rsid w:val="008D0847"/>
    <w:rPr>
      <w:rFonts w:ascii="Segoe UI" w:hAnsi="Segoe UI" w:cs="Segoe UI"/>
      <w:sz w:val="18"/>
      <w:szCs w:val="18"/>
    </w:rPr>
  </w:style>
  <w:style w:type="character" w:customStyle="1" w:styleId="BallongtextChar">
    <w:name w:val="Ballongtext Char"/>
    <w:basedOn w:val="Standardstycketeckensnitt"/>
    <w:link w:val="Ballongtext"/>
    <w:uiPriority w:val="99"/>
    <w:semiHidden/>
    <w:rsid w:val="008D0847"/>
    <w:rPr>
      <w:rFonts w:ascii="Segoe UI" w:hAnsi="Segoe UI" w:cs="Segoe UI"/>
      <w:sz w:val="18"/>
      <w:szCs w:val="18"/>
    </w:rPr>
  </w:style>
  <w:style w:type="character" w:styleId="Hyperlnk">
    <w:name w:val="Hyperlink"/>
    <w:basedOn w:val="Standardstycketeckensnitt"/>
    <w:uiPriority w:val="99"/>
    <w:unhideWhenUsed/>
    <w:rsid w:val="00B8480F"/>
    <w:rPr>
      <w:color w:val="0000CC" w:themeColor="hyperlink"/>
      <w:u w:val="single"/>
    </w:rPr>
  </w:style>
  <w:style w:type="paragraph" w:styleId="Sidhuvud">
    <w:name w:val="header"/>
    <w:basedOn w:val="Normal"/>
    <w:link w:val="SidhuvudChar"/>
    <w:uiPriority w:val="99"/>
    <w:unhideWhenUsed/>
    <w:rsid w:val="00F7274D"/>
    <w:pPr>
      <w:tabs>
        <w:tab w:val="center" w:pos="4536"/>
        <w:tab w:val="right" w:pos="9072"/>
      </w:tabs>
    </w:pPr>
  </w:style>
  <w:style w:type="character" w:customStyle="1" w:styleId="SidhuvudChar">
    <w:name w:val="Sidhuvud Char"/>
    <w:basedOn w:val="Standardstycketeckensnitt"/>
    <w:link w:val="Sidhuvud"/>
    <w:uiPriority w:val="99"/>
    <w:rsid w:val="00F7274D"/>
    <w:rPr>
      <w:sz w:val="24"/>
    </w:rPr>
  </w:style>
  <w:style w:type="paragraph" w:styleId="Sidfot">
    <w:name w:val="footer"/>
    <w:basedOn w:val="Normal"/>
    <w:link w:val="SidfotChar"/>
    <w:uiPriority w:val="99"/>
    <w:unhideWhenUsed/>
    <w:rsid w:val="00F7274D"/>
    <w:pPr>
      <w:tabs>
        <w:tab w:val="center" w:pos="4536"/>
        <w:tab w:val="right" w:pos="9072"/>
      </w:tabs>
    </w:pPr>
  </w:style>
  <w:style w:type="character" w:customStyle="1" w:styleId="SidfotChar">
    <w:name w:val="Sidfot Char"/>
    <w:basedOn w:val="Standardstycketeckensnitt"/>
    <w:link w:val="Sidfot"/>
    <w:uiPriority w:val="99"/>
    <w:rsid w:val="00F7274D"/>
    <w:rPr>
      <w:sz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85BAB"/>
    <w:pPr>
      <w:spacing w:after="0" w:line="240" w:lineRule="auto"/>
    </w:pPr>
    <w:rPr>
      <w:sz w:val="24"/>
    </w:rPr>
  </w:style>
  <w:style w:type="paragraph" w:styleId="Rubrik1">
    <w:name w:val="heading 1"/>
    <w:basedOn w:val="Normal"/>
    <w:next w:val="Normal"/>
    <w:link w:val="Rubrik1Char"/>
    <w:uiPriority w:val="9"/>
    <w:qFormat/>
    <w:rsid w:val="00C34B83"/>
    <w:pPr>
      <w:keepNext/>
      <w:keepLines/>
      <w:spacing w:before="240" w:after="60"/>
      <w:outlineLvl w:val="0"/>
    </w:pPr>
    <w:rPr>
      <w:rFonts w:asciiTheme="majorHAnsi" w:eastAsiaTheme="majorEastAsia" w:hAnsiTheme="majorHAnsi" w:cstheme="majorBidi"/>
      <w:b/>
      <w:bCs/>
      <w:sz w:val="32"/>
      <w:szCs w:val="28"/>
    </w:rPr>
  </w:style>
  <w:style w:type="paragraph" w:styleId="Rubrik2">
    <w:name w:val="heading 2"/>
    <w:basedOn w:val="Normal"/>
    <w:next w:val="Normal"/>
    <w:link w:val="Rubrik2Char"/>
    <w:uiPriority w:val="9"/>
    <w:unhideWhenUsed/>
    <w:qFormat/>
    <w:rsid w:val="00C34B83"/>
    <w:pPr>
      <w:keepNext/>
      <w:keepLines/>
      <w:spacing w:before="240" w:after="60"/>
      <w:outlineLvl w:val="1"/>
    </w:pPr>
    <w:rPr>
      <w:rFonts w:asciiTheme="majorHAnsi" w:eastAsiaTheme="majorEastAsia" w:hAnsiTheme="majorHAnsi" w:cstheme="majorBidi"/>
      <w:b/>
      <w:bCs/>
      <w:i/>
      <w:sz w:val="28"/>
      <w:szCs w:val="26"/>
    </w:rPr>
  </w:style>
  <w:style w:type="paragraph" w:styleId="Rubrik3">
    <w:name w:val="heading 3"/>
    <w:basedOn w:val="Normal"/>
    <w:next w:val="Normal"/>
    <w:link w:val="Rubrik3Char"/>
    <w:uiPriority w:val="9"/>
    <w:unhideWhenUsed/>
    <w:qFormat/>
    <w:rsid w:val="00C34B83"/>
    <w:pPr>
      <w:keepNext/>
      <w:keepLines/>
      <w:spacing w:before="200"/>
      <w:outlineLvl w:val="2"/>
    </w:pPr>
    <w:rPr>
      <w:rFonts w:asciiTheme="majorHAnsi" w:eastAsiaTheme="majorEastAsia" w:hAnsiTheme="majorHAnsi" w:cstheme="majorBidi"/>
      <w:b/>
      <w:bCs/>
    </w:rPr>
  </w:style>
  <w:style w:type="character" w:default="1" w:styleId="Standardstycketeckensnitt">
    <w:name w:val="Default Paragraph Font"/>
    <w:uiPriority w:val="1"/>
    <w:semiHidden/>
    <w:unhideWhenUsed/>
  </w:style>
  <w:style w:type="table" w:default="1" w:styleId="Normaltabell">
    <w:name w:val="Normal Table"/>
    <w:uiPriority w:val="99"/>
    <w:semiHidden/>
    <w:unhideWhenUsed/>
    <w:tblPr>
      <w:tblInd w:w="0" w:type="dxa"/>
      <w:tblCellMar>
        <w:top w:w="0" w:type="dxa"/>
        <w:left w:w="108" w:type="dxa"/>
        <w:bottom w:w="0" w:type="dxa"/>
        <w:right w:w="108" w:type="dxa"/>
      </w:tblCellMar>
    </w:tblPr>
  </w:style>
  <w:style w:type="numbering" w:default="1" w:styleId="Ingenlista">
    <w:name w:val="No List"/>
    <w:uiPriority w:val="99"/>
    <w:semiHidden/>
    <w:unhideWhenUsed/>
  </w:style>
  <w:style w:type="character" w:customStyle="1" w:styleId="Rubrik1Char">
    <w:name w:val="Rubrik 1 Char"/>
    <w:basedOn w:val="Standardstycketeckensnitt"/>
    <w:link w:val="Rubrik1"/>
    <w:uiPriority w:val="9"/>
    <w:rsid w:val="00C34B83"/>
    <w:rPr>
      <w:rFonts w:asciiTheme="majorHAnsi" w:eastAsiaTheme="majorEastAsia" w:hAnsiTheme="majorHAnsi" w:cstheme="majorBidi"/>
      <w:b/>
      <w:bCs/>
      <w:sz w:val="32"/>
      <w:szCs w:val="28"/>
    </w:rPr>
  </w:style>
  <w:style w:type="character" w:customStyle="1" w:styleId="Rubrik2Char">
    <w:name w:val="Rubrik 2 Char"/>
    <w:basedOn w:val="Standardstycketeckensnitt"/>
    <w:link w:val="Rubrik2"/>
    <w:uiPriority w:val="9"/>
    <w:rsid w:val="00C34B83"/>
    <w:rPr>
      <w:rFonts w:asciiTheme="majorHAnsi" w:eastAsiaTheme="majorEastAsia" w:hAnsiTheme="majorHAnsi" w:cstheme="majorBidi"/>
      <w:b/>
      <w:bCs/>
      <w:i/>
      <w:sz w:val="28"/>
      <w:szCs w:val="26"/>
    </w:rPr>
  </w:style>
  <w:style w:type="character" w:customStyle="1" w:styleId="Rubrik3Char">
    <w:name w:val="Rubrik 3 Char"/>
    <w:basedOn w:val="Standardstycketeckensnitt"/>
    <w:link w:val="Rubrik3"/>
    <w:uiPriority w:val="9"/>
    <w:rsid w:val="00C34B83"/>
    <w:rPr>
      <w:rFonts w:asciiTheme="majorHAnsi" w:eastAsiaTheme="majorEastAsia" w:hAnsiTheme="majorHAnsi" w:cstheme="majorBidi"/>
      <w:b/>
      <w:bCs/>
      <w:sz w:val="24"/>
    </w:rPr>
  </w:style>
  <w:style w:type="paragraph" w:styleId="Normalwebb">
    <w:name w:val="Normal (Web)"/>
    <w:basedOn w:val="Normal"/>
    <w:uiPriority w:val="99"/>
    <w:semiHidden/>
    <w:unhideWhenUsed/>
    <w:rsid w:val="00EB7D8C"/>
    <w:pPr>
      <w:spacing w:before="100" w:beforeAutospacing="1" w:after="100" w:afterAutospacing="1" w:line="375" w:lineRule="atLeast"/>
    </w:pPr>
    <w:rPr>
      <w:rFonts w:ascii="Gotham" w:eastAsia="Times New Roman" w:hAnsi="Gotham" w:cs="Times New Roman"/>
      <w:sz w:val="23"/>
      <w:szCs w:val="23"/>
      <w:lang w:eastAsia="sv-SE"/>
    </w:rPr>
  </w:style>
  <w:style w:type="paragraph" w:styleId="Liststycke">
    <w:name w:val="List Paragraph"/>
    <w:basedOn w:val="Normal"/>
    <w:uiPriority w:val="34"/>
    <w:qFormat/>
    <w:rsid w:val="00F85BAB"/>
    <w:pPr>
      <w:ind w:left="720"/>
      <w:contextualSpacing/>
    </w:pPr>
  </w:style>
  <w:style w:type="character" w:styleId="Kommentarsreferens">
    <w:name w:val="annotation reference"/>
    <w:basedOn w:val="Standardstycketeckensnitt"/>
    <w:uiPriority w:val="99"/>
    <w:semiHidden/>
    <w:unhideWhenUsed/>
    <w:rsid w:val="008D0847"/>
    <w:rPr>
      <w:sz w:val="16"/>
      <w:szCs w:val="16"/>
    </w:rPr>
  </w:style>
  <w:style w:type="paragraph" w:styleId="Kommentarer">
    <w:name w:val="annotation text"/>
    <w:basedOn w:val="Normal"/>
    <w:link w:val="KommentarerChar"/>
    <w:uiPriority w:val="99"/>
    <w:semiHidden/>
    <w:unhideWhenUsed/>
    <w:rsid w:val="008D0847"/>
    <w:rPr>
      <w:sz w:val="20"/>
      <w:szCs w:val="20"/>
    </w:rPr>
  </w:style>
  <w:style w:type="character" w:customStyle="1" w:styleId="KommentarerChar">
    <w:name w:val="Kommentarer Char"/>
    <w:basedOn w:val="Standardstycketeckensnitt"/>
    <w:link w:val="Kommentarer"/>
    <w:uiPriority w:val="99"/>
    <w:semiHidden/>
    <w:rsid w:val="008D0847"/>
    <w:rPr>
      <w:sz w:val="20"/>
      <w:szCs w:val="20"/>
    </w:rPr>
  </w:style>
  <w:style w:type="paragraph" w:styleId="Kommentarsmne">
    <w:name w:val="annotation subject"/>
    <w:basedOn w:val="Kommentarer"/>
    <w:next w:val="Kommentarer"/>
    <w:link w:val="KommentarsmneChar"/>
    <w:uiPriority w:val="99"/>
    <w:semiHidden/>
    <w:unhideWhenUsed/>
    <w:rsid w:val="008D0847"/>
    <w:rPr>
      <w:b/>
      <w:bCs/>
    </w:rPr>
  </w:style>
  <w:style w:type="character" w:customStyle="1" w:styleId="KommentarsmneChar">
    <w:name w:val="Kommentarsämne Char"/>
    <w:basedOn w:val="KommentarerChar"/>
    <w:link w:val="Kommentarsmne"/>
    <w:uiPriority w:val="99"/>
    <w:semiHidden/>
    <w:rsid w:val="008D0847"/>
    <w:rPr>
      <w:b/>
      <w:bCs/>
      <w:sz w:val="20"/>
      <w:szCs w:val="20"/>
    </w:rPr>
  </w:style>
  <w:style w:type="paragraph" w:styleId="Ballongtext">
    <w:name w:val="Balloon Text"/>
    <w:basedOn w:val="Normal"/>
    <w:link w:val="BallongtextChar"/>
    <w:uiPriority w:val="99"/>
    <w:semiHidden/>
    <w:unhideWhenUsed/>
    <w:rsid w:val="008D0847"/>
    <w:rPr>
      <w:rFonts w:ascii="Segoe UI" w:hAnsi="Segoe UI" w:cs="Segoe UI"/>
      <w:sz w:val="18"/>
      <w:szCs w:val="18"/>
    </w:rPr>
  </w:style>
  <w:style w:type="character" w:customStyle="1" w:styleId="BallongtextChar">
    <w:name w:val="Ballongtext Char"/>
    <w:basedOn w:val="Standardstycketeckensnitt"/>
    <w:link w:val="Ballongtext"/>
    <w:uiPriority w:val="99"/>
    <w:semiHidden/>
    <w:rsid w:val="008D0847"/>
    <w:rPr>
      <w:rFonts w:ascii="Segoe UI" w:hAnsi="Segoe UI" w:cs="Segoe UI"/>
      <w:sz w:val="18"/>
      <w:szCs w:val="18"/>
    </w:rPr>
  </w:style>
  <w:style w:type="character" w:styleId="Hyperlnk">
    <w:name w:val="Hyperlink"/>
    <w:basedOn w:val="Standardstycketeckensnitt"/>
    <w:uiPriority w:val="99"/>
    <w:unhideWhenUsed/>
    <w:rsid w:val="00B8480F"/>
    <w:rPr>
      <w:color w:val="0000CC" w:themeColor="hyperlink"/>
      <w:u w:val="single"/>
    </w:rPr>
  </w:style>
  <w:style w:type="paragraph" w:styleId="Sidhuvud">
    <w:name w:val="header"/>
    <w:basedOn w:val="Normal"/>
    <w:link w:val="SidhuvudChar"/>
    <w:uiPriority w:val="99"/>
    <w:unhideWhenUsed/>
    <w:rsid w:val="00F7274D"/>
    <w:pPr>
      <w:tabs>
        <w:tab w:val="center" w:pos="4536"/>
        <w:tab w:val="right" w:pos="9072"/>
      </w:tabs>
    </w:pPr>
  </w:style>
  <w:style w:type="character" w:customStyle="1" w:styleId="SidhuvudChar">
    <w:name w:val="Sidhuvud Char"/>
    <w:basedOn w:val="Standardstycketeckensnitt"/>
    <w:link w:val="Sidhuvud"/>
    <w:uiPriority w:val="99"/>
    <w:rsid w:val="00F7274D"/>
    <w:rPr>
      <w:sz w:val="24"/>
    </w:rPr>
  </w:style>
  <w:style w:type="paragraph" w:styleId="Sidfot">
    <w:name w:val="footer"/>
    <w:basedOn w:val="Normal"/>
    <w:link w:val="SidfotChar"/>
    <w:uiPriority w:val="99"/>
    <w:unhideWhenUsed/>
    <w:rsid w:val="00F7274D"/>
    <w:pPr>
      <w:tabs>
        <w:tab w:val="center" w:pos="4536"/>
        <w:tab w:val="right" w:pos="9072"/>
      </w:tabs>
    </w:pPr>
  </w:style>
  <w:style w:type="character" w:customStyle="1" w:styleId="SidfotChar">
    <w:name w:val="Sidfot Char"/>
    <w:basedOn w:val="Standardstycketeckensnitt"/>
    <w:link w:val="Sidfot"/>
    <w:uiPriority w:val="99"/>
    <w:rsid w:val="00F7274D"/>
    <w:rPr>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55867338">
      <w:bodyDiv w:val="1"/>
      <w:marLeft w:val="0"/>
      <w:marRight w:val="0"/>
      <w:marTop w:val="0"/>
      <w:marBottom w:val="0"/>
      <w:divBdr>
        <w:top w:val="none" w:sz="0" w:space="0" w:color="auto"/>
        <w:left w:val="none" w:sz="0" w:space="0" w:color="auto"/>
        <w:bottom w:val="none" w:sz="0" w:space="0" w:color="auto"/>
        <w:right w:val="none" w:sz="0" w:space="0" w:color="auto"/>
      </w:divBdr>
      <w:divsChild>
        <w:div w:id="831024913">
          <w:marLeft w:val="0"/>
          <w:marRight w:val="0"/>
          <w:marTop w:val="0"/>
          <w:marBottom w:val="0"/>
          <w:divBdr>
            <w:top w:val="none" w:sz="0" w:space="0" w:color="auto"/>
            <w:left w:val="none" w:sz="0" w:space="0" w:color="auto"/>
            <w:bottom w:val="none" w:sz="0" w:space="0" w:color="auto"/>
            <w:right w:val="none" w:sz="0" w:space="0" w:color="auto"/>
          </w:divBdr>
          <w:divsChild>
            <w:div w:id="721636358">
              <w:marLeft w:val="0"/>
              <w:marRight w:val="0"/>
              <w:marTop w:val="0"/>
              <w:marBottom w:val="0"/>
              <w:divBdr>
                <w:top w:val="none" w:sz="0" w:space="0" w:color="auto"/>
                <w:left w:val="none" w:sz="0" w:space="0" w:color="auto"/>
                <w:bottom w:val="none" w:sz="0" w:space="0" w:color="auto"/>
                <w:right w:val="none" w:sz="0" w:space="0" w:color="auto"/>
              </w:divBdr>
              <w:divsChild>
                <w:div w:id="766537637">
                  <w:marLeft w:val="0"/>
                  <w:marRight w:val="0"/>
                  <w:marTop w:val="0"/>
                  <w:marBottom w:val="0"/>
                  <w:divBdr>
                    <w:top w:val="none" w:sz="0" w:space="0" w:color="auto"/>
                    <w:left w:val="none" w:sz="0" w:space="0" w:color="auto"/>
                    <w:bottom w:val="none" w:sz="0" w:space="0" w:color="auto"/>
                    <w:right w:val="none" w:sz="0" w:space="0" w:color="auto"/>
                  </w:divBdr>
                  <w:divsChild>
                    <w:div w:id="1045522448">
                      <w:marLeft w:val="-120"/>
                      <w:marRight w:val="-120"/>
                      <w:marTop w:val="0"/>
                      <w:marBottom w:val="0"/>
                      <w:divBdr>
                        <w:top w:val="none" w:sz="0" w:space="0" w:color="auto"/>
                        <w:left w:val="none" w:sz="0" w:space="0" w:color="auto"/>
                        <w:bottom w:val="none" w:sz="0" w:space="0" w:color="auto"/>
                        <w:right w:val="none" w:sz="0" w:space="0" w:color="auto"/>
                      </w:divBdr>
                      <w:divsChild>
                        <w:div w:id="829756028">
                          <w:marLeft w:val="0"/>
                          <w:marRight w:val="0"/>
                          <w:marTop w:val="0"/>
                          <w:marBottom w:val="0"/>
                          <w:divBdr>
                            <w:top w:val="none" w:sz="0" w:space="0" w:color="auto"/>
                            <w:left w:val="none" w:sz="0" w:space="0" w:color="auto"/>
                            <w:bottom w:val="none" w:sz="0" w:space="0" w:color="auto"/>
                            <w:right w:val="none" w:sz="0" w:space="0" w:color="auto"/>
                          </w:divBdr>
                          <w:divsChild>
                            <w:div w:id="2489258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8660039">
                      <w:marLeft w:val="-120"/>
                      <w:marRight w:val="-120"/>
                      <w:marTop w:val="0"/>
                      <w:marBottom w:val="0"/>
                      <w:divBdr>
                        <w:top w:val="none" w:sz="0" w:space="0" w:color="auto"/>
                        <w:left w:val="none" w:sz="0" w:space="0" w:color="auto"/>
                        <w:bottom w:val="none" w:sz="0" w:space="0" w:color="auto"/>
                        <w:right w:val="none" w:sz="0" w:space="0" w:color="auto"/>
                      </w:divBdr>
                      <w:divsChild>
                        <w:div w:id="406848124">
                          <w:marLeft w:val="0"/>
                          <w:marRight w:val="0"/>
                          <w:marTop w:val="0"/>
                          <w:marBottom w:val="0"/>
                          <w:divBdr>
                            <w:top w:val="none" w:sz="0" w:space="0" w:color="auto"/>
                            <w:left w:val="none" w:sz="0" w:space="0" w:color="auto"/>
                            <w:bottom w:val="none" w:sz="0" w:space="0" w:color="auto"/>
                            <w:right w:val="none" w:sz="0" w:space="0" w:color="auto"/>
                          </w:divBdr>
                          <w:divsChild>
                            <w:div w:id="12051019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431709791">
      <w:bodyDiv w:val="1"/>
      <w:marLeft w:val="0"/>
      <w:marRight w:val="0"/>
      <w:marTop w:val="0"/>
      <w:marBottom w:val="0"/>
      <w:divBdr>
        <w:top w:val="none" w:sz="0" w:space="0" w:color="auto"/>
        <w:left w:val="none" w:sz="0" w:space="0" w:color="auto"/>
        <w:bottom w:val="none" w:sz="0" w:space="0" w:color="auto"/>
        <w:right w:val="none" w:sz="0" w:space="0" w:color="auto"/>
      </w:divBdr>
      <w:divsChild>
        <w:div w:id="98139599">
          <w:marLeft w:val="0"/>
          <w:marRight w:val="0"/>
          <w:marTop w:val="0"/>
          <w:marBottom w:val="0"/>
          <w:divBdr>
            <w:top w:val="none" w:sz="0" w:space="0" w:color="auto"/>
            <w:left w:val="none" w:sz="0" w:space="0" w:color="auto"/>
            <w:bottom w:val="none" w:sz="0" w:space="0" w:color="auto"/>
            <w:right w:val="none" w:sz="0" w:space="0" w:color="auto"/>
          </w:divBdr>
          <w:divsChild>
            <w:div w:id="442921862">
              <w:marLeft w:val="0"/>
              <w:marRight w:val="0"/>
              <w:marTop w:val="0"/>
              <w:marBottom w:val="0"/>
              <w:divBdr>
                <w:top w:val="none" w:sz="0" w:space="0" w:color="auto"/>
                <w:left w:val="none" w:sz="0" w:space="0" w:color="auto"/>
                <w:bottom w:val="none" w:sz="0" w:space="0" w:color="auto"/>
                <w:right w:val="none" w:sz="0" w:space="0" w:color="auto"/>
              </w:divBdr>
              <w:divsChild>
                <w:div w:id="350765168">
                  <w:marLeft w:val="0"/>
                  <w:marRight w:val="0"/>
                  <w:marTop w:val="0"/>
                  <w:marBottom w:val="0"/>
                  <w:divBdr>
                    <w:top w:val="none" w:sz="0" w:space="0" w:color="auto"/>
                    <w:left w:val="none" w:sz="0" w:space="0" w:color="auto"/>
                    <w:bottom w:val="none" w:sz="0" w:space="0" w:color="auto"/>
                    <w:right w:val="none" w:sz="0" w:space="0" w:color="auto"/>
                  </w:divBdr>
                  <w:divsChild>
                    <w:div w:id="2133398013">
                      <w:marLeft w:val="0"/>
                      <w:marRight w:val="0"/>
                      <w:marTop w:val="0"/>
                      <w:marBottom w:val="0"/>
                      <w:divBdr>
                        <w:top w:val="none" w:sz="0" w:space="0" w:color="auto"/>
                        <w:left w:val="none" w:sz="0" w:space="0" w:color="auto"/>
                        <w:bottom w:val="none" w:sz="0" w:space="0" w:color="auto"/>
                        <w:right w:val="none" w:sz="0" w:space="0" w:color="auto"/>
                      </w:divBdr>
                      <w:divsChild>
                        <w:div w:id="1322352078">
                          <w:marLeft w:val="0"/>
                          <w:marRight w:val="0"/>
                          <w:marTop w:val="0"/>
                          <w:marBottom w:val="0"/>
                          <w:divBdr>
                            <w:top w:val="none" w:sz="0" w:space="0" w:color="auto"/>
                            <w:left w:val="none" w:sz="0" w:space="0" w:color="auto"/>
                            <w:bottom w:val="none" w:sz="0" w:space="0" w:color="auto"/>
                            <w:right w:val="none" w:sz="0" w:space="0" w:color="auto"/>
                          </w:divBdr>
                          <w:divsChild>
                            <w:div w:id="483090327">
                              <w:marLeft w:val="0"/>
                              <w:marRight w:val="0"/>
                              <w:marTop w:val="0"/>
                              <w:marBottom w:val="0"/>
                              <w:divBdr>
                                <w:top w:val="none" w:sz="0" w:space="0" w:color="auto"/>
                                <w:left w:val="none" w:sz="0" w:space="0" w:color="auto"/>
                                <w:bottom w:val="none" w:sz="0" w:space="0" w:color="auto"/>
                                <w:right w:val="none" w:sz="0" w:space="0" w:color="auto"/>
                              </w:divBdr>
                              <w:divsChild>
                                <w:div w:id="1854027730">
                                  <w:marLeft w:val="0"/>
                                  <w:marRight w:val="0"/>
                                  <w:marTop w:val="0"/>
                                  <w:marBottom w:val="600"/>
                                  <w:divBdr>
                                    <w:top w:val="none" w:sz="0" w:space="0" w:color="auto"/>
                                    <w:left w:val="none" w:sz="0" w:space="0" w:color="auto"/>
                                    <w:bottom w:val="none" w:sz="0" w:space="0" w:color="auto"/>
                                    <w:right w:val="none" w:sz="0" w:space="0" w:color="auto"/>
                                  </w:divBdr>
                                  <w:divsChild>
                                    <w:div w:id="1880431491">
                                      <w:marLeft w:val="0"/>
                                      <w:marRight w:val="0"/>
                                      <w:marTop w:val="0"/>
                                      <w:marBottom w:val="150"/>
                                      <w:divBdr>
                                        <w:top w:val="none" w:sz="0" w:space="0" w:color="auto"/>
                                        <w:left w:val="none" w:sz="0" w:space="0" w:color="auto"/>
                                        <w:bottom w:val="none" w:sz="0" w:space="0" w:color="auto"/>
                                        <w:right w:val="none" w:sz="0" w:space="0" w:color="auto"/>
                                      </w:divBdr>
                                      <w:divsChild>
                                        <w:div w:id="8731526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654333845">
      <w:bodyDiv w:val="1"/>
      <w:marLeft w:val="0"/>
      <w:marRight w:val="0"/>
      <w:marTop w:val="0"/>
      <w:marBottom w:val="0"/>
      <w:divBdr>
        <w:top w:val="none" w:sz="0" w:space="0" w:color="auto"/>
        <w:left w:val="none" w:sz="0" w:space="0" w:color="auto"/>
        <w:bottom w:val="none" w:sz="0" w:space="0" w:color="auto"/>
        <w:right w:val="none" w:sz="0" w:space="0" w:color="auto"/>
      </w:divBdr>
      <w:divsChild>
        <w:div w:id="932740002">
          <w:marLeft w:val="0"/>
          <w:marRight w:val="0"/>
          <w:marTop w:val="0"/>
          <w:marBottom w:val="0"/>
          <w:divBdr>
            <w:top w:val="none" w:sz="0" w:space="0" w:color="auto"/>
            <w:left w:val="none" w:sz="0" w:space="0" w:color="auto"/>
            <w:bottom w:val="none" w:sz="0" w:space="0" w:color="auto"/>
            <w:right w:val="none" w:sz="0" w:space="0" w:color="auto"/>
          </w:divBdr>
          <w:divsChild>
            <w:div w:id="1304777158">
              <w:marLeft w:val="0"/>
              <w:marRight w:val="0"/>
              <w:marTop w:val="480"/>
              <w:marBottom w:val="0"/>
              <w:divBdr>
                <w:top w:val="single" w:sz="12" w:space="0" w:color="EB6631"/>
                <w:left w:val="none" w:sz="0" w:space="0" w:color="auto"/>
                <w:bottom w:val="none" w:sz="0" w:space="0" w:color="auto"/>
                <w:right w:val="none" w:sz="0" w:space="0" w:color="auto"/>
              </w:divBdr>
              <w:divsChild>
                <w:div w:id="1533884649">
                  <w:marLeft w:val="0"/>
                  <w:marRight w:val="0"/>
                  <w:marTop w:val="0"/>
                  <w:marBottom w:val="0"/>
                  <w:divBdr>
                    <w:top w:val="none" w:sz="0" w:space="0" w:color="auto"/>
                    <w:left w:val="none" w:sz="0" w:space="0" w:color="auto"/>
                    <w:bottom w:val="none" w:sz="0" w:space="0" w:color="auto"/>
                    <w:right w:val="none" w:sz="0" w:space="0" w:color="auto"/>
                  </w:divBdr>
                  <w:divsChild>
                    <w:div w:id="1608200458">
                      <w:marLeft w:val="0"/>
                      <w:marRight w:val="0"/>
                      <w:marTop w:val="0"/>
                      <w:marBottom w:val="0"/>
                      <w:divBdr>
                        <w:top w:val="none" w:sz="0" w:space="0" w:color="auto"/>
                        <w:left w:val="none" w:sz="0" w:space="0" w:color="auto"/>
                        <w:bottom w:val="none" w:sz="0" w:space="0" w:color="auto"/>
                        <w:right w:val="none" w:sz="0" w:space="0" w:color="auto"/>
                      </w:divBdr>
                      <w:divsChild>
                        <w:div w:id="897860145">
                          <w:marLeft w:val="0"/>
                          <w:marRight w:val="0"/>
                          <w:marTop w:val="0"/>
                          <w:marBottom w:val="0"/>
                          <w:divBdr>
                            <w:top w:val="none" w:sz="0" w:space="0" w:color="auto"/>
                            <w:left w:val="none" w:sz="0" w:space="0" w:color="auto"/>
                            <w:bottom w:val="none" w:sz="0" w:space="0" w:color="auto"/>
                            <w:right w:val="none" w:sz="0" w:space="0" w:color="auto"/>
                          </w:divBdr>
                          <w:divsChild>
                            <w:div w:id="14488913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68894364">
      <w:bodyDiv w:val="1"/>
      <w:marLeft w:val="0"/>
      <w:marRight w:val="0"/>
      <w:marTop w:val="0"/>
      <w:marBottom w:val="0"/>
      <w:divBdr>
        <w:top w:val="none" w:sz="0" w:space="0" w:color="auto"/>
        <w:left w:val="none" w:sz="0" w:space="0" w:color="auto"/>
        <w:bottom w:val="none" w:sz="0" w:space="0" w:color="auto"/>
        <w:right w:val="none" w:sz="0" w:space="0" w:color="auto"/>
      </w:divBdr>
    </w:div>
    <w:div w:id="1181049553">
      <w:bodyDiv w:val="1"/>
      <w:marLeft w:val="0"/>
      <w:marRight w:val="0"/>
      <w:marTop w:val="0"/>
      <w:marBottom w:val="0"/>
      <w:divBdr>
        <w:top w:val="none" w:sz="0" w:space="0" w:color="auto"/>
        <w:left w:val="none" w:sz="0" w:space="0" w:color="auto"/>
        <w:bottom w:val="none" w:sz="0" w:space="0" w:color="auto"/>
        <w:right w:val="none" w:sz="0" w:space="0" w:color="auto"/>
      </w:divBdr>
    </w:div>
    <w:div w:id="20686036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fontTable" Target="fontTable.xml"/><Relationship Id="rId3" Type="http://schemas.openxmlformats.org/officeDocument/2006/relationships/customXml" Target="../customXml/item3.xml"/><Relationship Id="rId7" Type="http://schemas.microsoft.com/office/2007/relationships/stylesWithEffects" Target="stylesWithEffects.xml"/><Relationship Id="rId12" Type="http://schemas.openxmlformats.org/officeDocument/2006/relationships/hyperlink" Target="https://www.datainspektionen.se/" TargetMode="Externa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endnotes" Target="endnotes.xml"/><Relationship Id="rId5" Type="http://schemas.openxmlformats.org/officeDocument/2006/relationships/numbering" Target="numbering.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theme" Target="theme/theme1.xml"/></Relationships>
</file>

<file path=word/theme/theme1.xml><?xml version="1.0" encoding="utf-8"?>
<a:theme xmlns:a="http://schemas.openxmlformats.org/drawingml/2006/main" name="Peab2007 Liggande">
  <a:themeElements>
    <a:clrScheme name="Peab Asterix">
      <a:dk1>
        <a:srgbClr val="000000"/>
      </a:dk1>
      <a:lt1>
        <a:srgbClr val="FFFFFF"/>
      </a:lt1>
      <a:dk2>
        <a:srgbClr val="EB6631"/>
      </a:dk2>
      <a:lt2>
        <a:srgbClr val="808080"/>
      </a:lt2>
      <a:accent1>
        <a:srgbClr val="004C37"/>
      </a:accent1>
      <a:accent2>
        <a:srgbClr val="006631"/>
      </a:accent2>
      <a:accent3>
        <a:srgbClr val="EB6631"/>
      </a:accent3>
      <a:accent4>
        <a:srgbClr val="FF962D"/>
      </a:accent4>
      <a:accent5>
        <a:srgbClr val="AAB2AE"/>
      </a:accent5>
      <a:accent6>
        <a:srgbClr val="7C8882"/>
      </a:accent6>
      <a:hlink>
        <a:srgbClr val="0000CC"/>
      </a:hlink>
      <a:folHlink>
        <a:srgbClr val="004C37"/>
      </a:folHlink>
    </a:clrScheme>
    <a:fontScheme name="Office - klassiskt">
      <a:majorFont>
        <a:latin typeface="Arial"/>
        <a:ea typeface=""/>
        <a:cs typeface=""/>
        <a:font script="Jpan" typeface="ＭＳ Ｐゴシック"/>
        <a:font script="Hang" typeface="돋움"/>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Times New Roman"/>
        <a:ea typeface=""/>
        <a:cs typeface=""/>
        <a:font script="Jpan" typeface="ＭＳ Ｐ明朝"/>
        <a:font script="Hang" typeface="바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kument" ma:contentTypeID="0x010100BAE421244032D9499983013BCD39AF54" ma:contentTypeVersion="0" ma:contentTypeDescription="Skapa ett nytt dokument." ma:contentTypeScope="" ma:versionID="17bb0796f2cc571628d6642f48e49541">
  <xsd:schema xmlns:xsd="http://www.w3.org/2001/XMLSchema" xmlns:p="http://schemas.microsoft.com/office/2006/metadata/properties" targetNamespace="http://schemas.microsoft.com/office/2006/metadata/properties" ma:root="true" ma:fieldsID="0972d9b87414d3d716947ba001042454">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office/internal/2005/internalDocumentation"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nehållstyp" ma:readOnly="true"/>
        <xsd:element ref="dc:title" minOccurs="0" maxOccurs="1" ma:index="4" ma:displayName="Rubrik"/>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lastPrinted" minOccurs="0" maxOccurs="1" type="xsd:dateTime"/>
        <xsd:element name="contentStatus" minOccurs="0" maxOccurs="1" type="xsd:string"/>
      </xsd:all>
    </xsd:complexType>
  </xsd: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45C1707-820B-492E-BFAD-4BA52EEF556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office/internal/2005/internalDocumentation"/>
  </ds:schemaRefs>
</ds:datastoreItem>
</file>

<file path=customXml/itemProps2.xml><?xml version="1.0" encoding="utf-8"?>
<ds:datastoreItem xmlns:ds="http://schemas.openxmlformats.org/officeDocument/2006/customXml" ds:itemID="{204556F2-7D58-4858-A5AF-CF45C0740611}">
  <ds:schemaRefs>
    <ds:schemaRef ds:uri="http://schemas.microsoft.com/sharepoint/v3/contenttype/forms"/>
  </ds:schemaRefs>
</ds:datastoreItem>
</file>

<file path=customXml/itemProps3.xml><?xml version="1.0" encoding="utf-8"?>
<ds:datastoreItem xmlns:ds="http://schemas.openxmlformats.org/officeDocument/2006/customXml" ds:itemID="{6F4FD683-F302-45DA-854B-D57FBDB577F5}">
  <ds:schemaRefs>
    <ds:schemaRef ds:uri="http://schemas.microsoft.com/office/2006/documentManagement/types"/>
    <ds:schemaRef ds:uri="http://purl.org/dc/dcmitype/"/>
    <ds:schemaRef ds:uri="http://purl.org/dc/terms/"/>
    <ds:schemaRef ds:uri="http://schemas.openxmlformats.org/package/2006/metadata/core-properties"/>
    <ds:schemaRef ds:uri="http://schemas.microsoft.com/office/2006/metadata/properties"/>
    <ds:schemaRef ds:uri="http://www.w3.org/XML/1998/namespace"/>
    <ds:schemaRef ds:uri="http://purl.org/dc/elements/1.1/"/>
  </ds:schemaRefs>
</ds:datastoreItem>
</file>

<file path=customXml/itemProps4.xml><?xml version="1.0" encoding="utf-8"?>
<ds:datastoreItem xmlns:ds="http://schemas.openxmlformats.org/officeDocument/2006/customXml" ds:itemID="{FAA0DD62-7DA7-498C-91D4-FFE168221E3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E1CD0C2C</Template>
  <TotalTime>2</TotalTime>
  <Pages>3</Pages>
  <Words>1138</Words>
  <Characters>6033</Characters>
  <Application>Microsoft Office Word</Application>
  <DocSecurity>0</DocSecurity>
  <Lines>50</Lines>
  <Paragraphs>14</Paragraphs>
  <ScaleCrop>false</ScaleCrop>
  <HeadingPairs>
    <vt:vector size="4" baseType="variant">
      <vt:variant>
        <vt:lpstr>Rubrik</vt:lpstr>
      </vt:variant>
      <vt:variant>
        <vt:i4>1</vt:i4>
      </vt:variant>
      <vt:variant>
        <vt:lpstr>Title</vt:lpstr>
      </vt:variant>
      <vt:variant>
        <vt:i4>1</vt:i4>
      </vt:variant>
    </vt:vector>
  </HeadingPairs>
  <TitlesOfParts>
    <vt:vector size="2" baseType="lpstr">
      <vt:lpstr/>
      <vt:lpstr/>
    </vt:vector>
  </TitlesOfParts>
  <Company>Peab AB</Company>
  <LinksUpToDate>false</LinksUpToDate>
  <CharactersWithSpaces>7157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Samuelson Henrik, Solna</dc:creator>
  <cp:lastModifiedBy>Windows User</cp:lastModifiedBy>
  <cp:revision>2</cp:revision>
  <dcterms:created xsi:type="dcterms:W3CDTF">2018-05-28T18:47:00Z</dcterms:created>
  <dcterms:modified xsi:type="dcterms:W3CDTF">2018-05-28T18:47:00Z</dcterms:modified>
</cp:coreProperties>
</file>